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34DD" w:rsidRDefault="008134DD" w:rsidP="00727F0E">
      <w:pPr>
        <w:tabs>
          <w:tab w:val="left" w:pos="1380"/>
        </w:tabs>
        <w:rPr>
          <w:rFonts w:asciiTheme="majorHAnsi" w:hAnsiTheme="majorHAnsi"/>
        </w:rPr>
      </w:pPr>
    </w:p>
    <w:p w:rsidR="00EC6B9F" w:rsidRDefault="00EC6B9F" w:rsidP="00727F0E">
      <w:pPr>
        <w:tabs>
          <w:tab w:val="left" w:pos="1380"/>
        </w:tabs>
        <w:rPr>
          <w:rFonts w:asciiTheme="majorHAnsi" w:hAnsiTheme="majorHAnsi"/>
        </w:rPr>
      </w:pPr>
    </w:p>
    <w:p w:rsidR="00EC6B9F" w:rsidRPr="00EC6B9F" w:rsidRDefault="00EC6B9F" w:rsidP="00EC6B9F">
      <w:pPr>
        <w:tabs>
          <w:tab w:val="left" w:pos="1380"/>
        </w:tabs>
        <w:jc w:val="right"/>
        <w:rPr>
          <w:rFonts w:asciiTheme="majorHAnsi" w:hAnsiTheme="majorHAnsi"/>
        </w:rPr>
      </w:pPr>
      <w:bookmarkStart w:id="0" w:name="_GoBack"/>
      <w:bookmarkEnd w:id="0"/>
      <w:r w:rsidRPr="00EC6B9F">
        <w:rPr>
          <w:rFonts w:asciiTheme="majorHAnsi" w:hAnsiTheme="majorHAnsi"/>
        </w:rPr>
        <w:t>19</w:t>
      </w:r>
      <w:r w:rsidRPr="00EC6B9F">
        <w:rPr>
          <w:rFonts w:asciiTheme="majorHAnsi" w:hAnsiTheme="majorHAnsi"/>
          <w:vertAlign w:val="superscript"/>
        </w:rPr>
        <w:t>th</w:t>
      </w:r>
      <w:r w:rsidRPr="00EC6B9F">
        <w:rPr>
          <w:rFonts w:asciiTheme="majorHAnsi" w:hAnsiTheme="majorHAnsi"/>
        </w:rPr>
        <w:t xml:space="preserve"> July 2018</w:t>
      </w:r>
    </w:p>
    <w:p w:rsidR="00EC6B9F" w:rsidRPr="00EC6B9F" w:rsidRDefault="00EC6B9F" w:rsidP="00EC6B9F">
      <w:pPr>
        <w:rPr>
          <w:rFonts w:asciiTheme="majorHAnsi" w:hAnsiTheme="majorHAnsi"/>
        </w:rPr>
      </w:pPr>
    </w:p>
    <w:p w:rsidR="00EC6B9F" w:rsidRPr="00EC6B9F" w:rsidRDefault="00EC6B9F" w:rsidP="00EC6B9F">
      <w:pPr>
        <w:rPr>
          <w:rFonts w:asciiTheme="majorHAnsi" w:hAnsiTheme="majorHAnsi"/>
        </w:rPr>
      </w:pPr>
      <w:r w:rsidRPr="00EC6B9F">
        <w:rPr>
          <w:rFonts w:asciiTheme="majorHAnsi" w:hAnsiTheme="majorHAnsi"/>
        </w:rPr>
        <w:t>Dear Parents, Carers and Students</w:t>
      </w:r>
      <w:r>
        <w:rPr>
          <w:rFonts w:asciiTheme="majorHAnsi" w:hAnsiTheme="majorHAnsi"/>
        </w:rPr>
        <w:t>,</w:t>
      </w:r>
    </w:p>
    <w:p w:rsidR="00EC6B9F" w:rsidRPr="00EC6B9F" w:rsidRDefault="00EC6B9F" w:rsidP="00EC6B9F">
      <w:pPr>
        <w:rPr>
          <w:rFonts w:asciiTheme="majorHAnsi" w:hAnsiTheme="majorHAnsi"/>
        </w:rPr>
      </w:pPr>
    </w:p>
    <w:p w:rsidR="00EC6B9F" w:rsidRDefault="00EC6B9F" w:rsidP="00EC6B9F">
      <w:pPr>
        <w:rPr>
          <w:rFonts w:asciiTheme="majorHAnsi" w:hAnsiTheme="majorHAnsi"/>
        </w:rPr>
      </w:pPr>
      <w:r w:rsidRPr="00EC6B9F">
        <w:rPr>
          <w:rFonts w:asciiTheme="majorHAnsi" w:hAnsiTheme="majorHAnsi"/>
        </w:rPr>
        <w:t xml:space="preserve">I am writing to confirm to you that I will be moving on from Cedar Mount in the Autumn Term to take up the role of Director of Education at Leeds City Council. </w:t>
      </w:r>
      <w:r>
        <w:rPr>
          <w:rFonts w:asciiTheme="majorHAnsi" w:hAnsiTheme="majorHAnsi"/>
        </w:rPr>
        <w:t xml:space="preserve"> </w:t>
      </w:r>
      <w:r w:rsidRPr="00EC6B9F">
        <w:rPr>
          <w:rFonts w:asciiTheme="majorHAnsi" w:hAnsiTheme="majorHAnsi"/>
        </w:rPr>
        <w:t>I will be sad to leave as I have thoroughly enjoyed my time at the school and working with you, the students and the staff here.</w:t>
      </w:r>
    </w:p>
    <w:p w:rsidR="00EC6B9F" w:rsidRDefault="00EC6B9F" w:rsidP="00EC6B9F">
      <w:pPr>
        <w:rPr>
          <w:rFonts w:asciiTheme="majorHAnsi" w:hAnsiTheme="majorHAnsi"/>
        </w:rPr>
      </w:pPr>
    </w:p>
    <w:p w:rsidR="00EC6B9F" w:rsidRDefault="00EC6B9F" w:rsidP="00EC6B9F">
      <w:pPr>
        <w:rPr>
          <w:rFonts w:asciiTheme="majorHAnsi" w:hAnsiTheme="majorHAnsi"/>
        </w:rPr>
      </w:pPr>
      <w:r w:rsidRPr="00EC6B9F">
        <w:rPr>
          <w:rFonts w:asciiTheme="majorHAnsi" w:hAnsiTheme="majorHAnsi"/>
        </w:rPr>
        <w:t>I am glad to see that Cedar Mount has improved a great deal in the last couple of years and that we are confident of a much improved set of exam results this Summer, as well as a continued progression towards a ‘good’ Ofsted grading in the next year or so.</w:t>
      </w:r>
    </w:p>
    <w:p w:rsidR="00EC6B9F" w:rsidRPr="00EC6B9F" w:rsidRDefault="00EC6B9F" w:rsidP="00EC6B9F">
      <w:pPr>
        <w:rPr>
          <w:rFonts w:asciiTheme="majorHAnsi" w:hAnsiTheme="majorHAnsi"/>
        </w:rPr>
      </w:pPr>
    </w:p>
    <w:p w:rsidR="00EC6B9F" w:rsidRDefault="00EC6B9F" w:rsidP="00EC6B9F">
      <w:pPr>
        <w:rPr>
          <w:rFonts w:asciiTheme="majorHAnsi" w:hAnsiTheme="majorHAnsi"/>
        </w:rPr>
      </w:pPr>
      <w:r w:rsidRPr="00EC6B9F">
        <w:rPr>
          <w:rFonts w:asciiTheme="majorHAnsi" w:hAnsiTheme="majorHAnsi"/>
        </w:rPr>
        <w:t xml:space="preserve">Far more importantly, I know that students at our school are far safer and have much better opportunities in a whole range of areas, from sport to residential trips to university links and much more.  The school will continue to get excellent support from Bright Futures Educational Trust and the other schools within that partnership and I am glad that they have been successful in appointing Mr </w:t>
      </w:r>
      <w:proofErr w:type="spellStart"/>
      <w:r w:rsidRPr="00EC6B9F">
        <w:rPr>
          <w:rFonts w:asciiTheme="majorHAnsi" w:hAnsiTheme="majorHAnsi"/>
        </w:rPr>
        <w:t>Kal</w:t>
      </w:r>
      <w:proofErr w:type="spellEnd"/>
      <w:r w:rsidRPr="00EC6B9F">
        <w:rPr>
          <w:rFonts w:asciiTheme="majorHAnsi" w:hAnsiTheme="majorHAnsi"/>
        </w:rPr>
        <w:t xml:space="preserve"> Hodgson as my successor. He will bring a wealth of experience and wisdom to the role and will work closely with our existing staff</w:t>
      </w:r>
      <w:r w:rsidRPr="00EC6B9F">
        <w:rPr>
          <w:rFonts w:asciiTheme="majorHAnsi" w:hAnsiTheme="majorHAnsi"/>
          <w:color w:val="FF0000"/>
        </w:rPr>
        <w:t xml:space="preserve"> </w:t>
      </w:r>
      <w:r w:rsidRPr="00EC6B9F">
        <w:rPr>
          <w:rFonts w:asciiTheme="majorHAnsi" w:hAnsiTheme="majorHAnsi"/>
        </w:rPr>
        <w:t xml:space="preserve">team to ensure that Cedar Mount continues on its upward journey.  </w:t>
      </w:r>
    </w:p>
    <w:p w:rsidR="00EC6B9F" w:rsidRPr="00EC6B9F" w:rsidRDefault="00EC6B9F" w:rsidP="00EC6B9F">
      <w:pPr>
        <w:rPr>
          <w:rFonts w:asciiTheme="majorHAnsi" w:hAnsiTheme="majorHAnsi"/>
        </w:rPr>
      </w:pPr>
    </w:p>
    <w:p w:rsidR="00EC6B9F" w:rsidRPr="00EC6B9F" w:rsidRDefault="00EC6B9F" w:rsidP="00EC6B9F">
      <w:pPr>
        <w:rPr>
          <w:rFonts w:asciiTheme="majorHAnsi" w:hAnsiTheme="majorHAnsi"/>
        </w:rPr>
      </w:pPr>
      <w:r w:rsidRPr="00EC6B9F">
        <w:rPr>
          <w:rFonts w:asciiTheme="majorHAnsi" w:hAnsiTheme="majorHAnsi"/>
        </w:rPr>
        <w:t>I will be working closely with him over the coming months to ensure a smooth and successful handover. Thank you for all your encouragement and support during my time at Cedar Mount and I know that you will continue to offer that same support to the school in the future.</w:t>
      </w:r>
    </w:p>
    <w:p w:rsidR="00EC6B9F" w:rsidRPr="00EC6B9F" w:rsidRDefault="00EC6B9F" w:rsidP="00EC6B9F">
      <w:pPr>
        <w:rPr>
          <w:rFonts w:asciiTheme="majorHAnsi" w:hAnsiTheme="majorHAnsi"/>
        </w:rPr>
      </w:pPr>
    </w:p>
    <w:p w:rsidR="00EC6B9F" w:rsidRPr="00EC6B9F" w:rsidRDefault="00EC6B9F" w:rsidP="00EC6B9F">
      <w:pPr>
        <w:rPr>
          <w:rFonts w:asciiTheme="majorHAnsi" w:hAnsiTheme="majorHAnsi"/>
        </w:rPr>
      </w:pPr>
      <w:r w:rsidRPr="00EC6B9F">
        <w:rPr>
          <w:rFonts w:asciiTheme="majorHAnsi" w:hAnsiTheme="majorHAnsi"/>
        </w:rPr>
        <w:t>All the best</w:t>
      </w:r>
    </w:p>
    <w:p w:rsidR="00EC6B9F" w:rsidRDefault="00EC6B9F" w:rsidP="00EC6B9F">
      <w:pPr>
        <w:rPr>
          <w:rFonts w:asciiTheme="majorHAnsi" w:hAnsiTheme="majorHAnsi"/>
        </w:rPr>
      </w:pPr>
      <w:r w:rsidRPr="00EC6B9F">
        <w:rPr>
          <w:rFonts w:asciiTheme="majorHAnsi" w:hAnsiTheme="majorHAnsi"/>
        </w:rPr>
        <w:t>Kind regards</w:t>
      </w:r>
      <w:r w:rsidR="00160966">
        <w:rPr>
          <w:rFonts w:asciiTheme="majorHAnsi" w:hAnsiTheme="majorHAnsi"/>
        </w:rPr>
        <w:t>,</w:t>
      </w:r>
    </w:p>
    <w:p w:rsidR="00EC6B9F" w:rsidRPr="00EC6B9F" w:rsidRDefault="00160966" w:rsidP="00EC6B9F">
      <w:pPr>
        <w:rPr>
          <w:rFonts w:asciiTheme="majorHAnsi" w:hAnsiTheme="majorHAnsi"/>
        </w:rPr>
      </w:pPr>
      <w:r w:rsidRPr="000550D7">
        <w:rPr>
          <w:rFonts w:asciiTheme="majorHAnsi" w:hAnsiTheme="majorHAnsi"/>
          <w:noProof/>
          <w:lang w:eastAsia="en-GB"/>
        </w:rPr>
        <w:lastRenderedPageBreak/>
        <w:drawing>
          <wp:inline distT="0" distB="0" distL="0" distR="0" wp14:anchorId="233B9624" wp14:editId="3FFBA77D">
            <wp:extent cx="1323975" cy="571500"/>
            <wp:effectExtent l="0" t="0" r="9525" b="0"/>
            <wp:docPr id="5" name="Picture 5" descr="H:\Kathy Cooper\PMellen-elctronic signature.jpg"/>
            <wp:cNvGraphicFramePr/>
            <a:graphic xmlns:a="http://schemas.openxmlformats.org/drawingml/2006/main">
              <a:graphicData uri="http://schemas.openxmlformats.org/drawingml/2006/picture">
                <pic:pic xmlns:pic="http://schemas.openxmlformats.org/drawingml/2006/picture">
                  <pic:nvPicPr>
                    <pic:cNvPr id="1" name="Picture 1" descr="H:\Kathy Cooper\PMellen-elctronic signature.jpg"/>
                    <pic:cNvPicPr/>
                  </pic:nvPicPr>
                  <pic:blipFill>
                    <a:blip r:embed="rId11" cstate="print"/>
                    <a:srcRect/>
                    <a:stretch>
                      <a:fillRect/>
                    </a:stretch>
                  </pic:blipFill>
                  <pic:spPr bwMode="auto">
                    <a:xfrm>
                      <a:off x="0" y="0"/>
                      <a:ext cx="1323975" cy="571500"/>
                    </a:xfrm>
                    <a:prstGeom prst="rect">
                      <a:avLst/>
                    </a:prstGeom>
                    <a:noFill/>
                    <a:ln w="9525">
                      <a:noFill/>
                      <a:miter lim="800000"/>
                      <a:headEnd/>
                      <a:tailEnd/>
                    </a:ln>
                  </pic:spPr>
                </pic:pic>
              </a:graphicData>
            </a:graphic>
          </wp:inline>
        </w:drawing>
      </w:r>
    </w:p>
    <w:p w:rsidR="00EC6B9F" w:rsidRPr="00EC6B9F" w:rsidRDefault="00EC6B9F" w:rsidP="00EC6B9F">
      <w:pPr>
        <w:rPr>
          <w:rFonts w:asciiTheme="majorHAnsi" w:hAnsiTheme="majorHAnsi"/>
        </w:rPr>
      </w:pPr>
      <w:r w:rsidRPr="00EC6B9F">
        <w:rPr>
          <w:rFonts w:asciiTheme="majorHAnsi" w:hAnsiTheme="majorHAnsi"/>
        </w:rPr>
        <w:t>Phil Mellen</w:t>
      </w:r>
    </w:p>
    <w:p w:rsidR="00EC6B9F" w:rsidRPr="00EC6B9F" w:rsidRDefault="00EC6B9F" w:rsidP="00EC6B9F">
      <w:pPr>
        <w:rPr>
          <w:rFonts w:asciiTheme="majorHAnsi" w:hAnsiTheme="majorHAnsi"/>
        </w:rPr>
      </w:pPr>
      <w:r w:rsidRPr="00EC6B9F">
        <w:rPr>
          <w:rFonts w:asciiTheme="majorHAnsi" w:hAnsiTheme="majorHAnsi"/>
        </w:rPr>
        <w:t>Principal</w:t>
      </w:r>
    </w:p>
    <w:p w:rsidR="00EC6B9F" w:rsidRPr="00EC6B9F" w:rsidRDefault="00EC6B9F" w:rsidP="00EC6B9F">
      <w:pPr>
        <w:rPr>
          <w:rFonts w:asciiTheme="majorHAnsi" w:hAnsiTheme="majorHAnsi"/>
          <w:color w:val="FF0000"/>
        </w:rPr>
      </w:pPr>
    </w:p>
    <w:p w:rsidR="00160966" w:rsidRPr="00160966" w:rsidRDefault="00160966" w:rsidP="00160966">
      <w:pPr>
        <w:jc w:val="center"/>
        <w:rPr>
          <w:rFonts w:asciiTheme="majorHAnsi" w:hAnsiTheme="majorHAnsi"/>
          <w:b/>
          <w:color w:val="FF0000"/>
        </w:rPr>
      </w:pPr>
    </w:p>
    <w:p w:rsidR="00EC6B9F" w:rsidRPr="00160966" w:rsidRDefault="00EC6B9F" w:rsidP="00160966">
      <w:pPr>
        <w:jc w:val="center"/>
        <w:rPr>
          <w:rFonts w:asciiTheme="majorHAnsi" w:hAnsiTheme="majorHAnsi"/>
          <w:b/>
        </w:rPr>
      </w:pPr>
      <w:r w:rsidRPr="00160966">
        <w:rPr>
          <w:rFonts w:asciiTheme="majorHAnsi" w:hAnsiTheme="majorHAnsi"/>
          <w:b/>
        </w:rPr>
        <w:t>Message from Bright Futures Educational Trust</w:t>
      </w:r>
    </w:p>
    <w:p w:rsidR="00160966" w:rsidRPr="00160966" w:rsidRDefault="00160966" w:rsidP="00EC6B9F">
      <w:pPr>
        <w:rPr>
          <w:rFonts w:asciiTheme="majorHAnsi" w:hAnsiTheme="majorHAnsi"/>
        </w:rPr>
      </w:pPr>
    </w:p>
    <w:p w:rsidR="00EC6B9F" w:rsidRDefault="00EC6B9F" w:rsidP="00EC6B9F">
      <w:pPr>
        <w:rPr>
          <w:rFonts w:asciiTheme="majorHAnsi" w:hAnsiTheme="majorHAnsi"/>
        </w:rPr>
      </w:pPr>
      <w:r w:rsidRPr="00160966">
        <w:rPr>
          <w:rFonts w:asciiTheme="majorHAnsi" w:hAnsiTheme="majorHAnsi"/>
        </w:rPr>
        <w:t>Dear Parents, Carers and Students</w:t>
      </w:r>
      <w:r w:rsidR="00160966">
        <w:rPr>
          <w:rFonts w:asciiTheme="majorHAnsi" w:hAnsiTheme="majorHAnsi"/>
        </w:rPr>
        <w:t>,</w:t>
      </w:r>
    </w:p>
    <w:p w:rsidR="00160966" w:rsidRPr="00160966" w:rsidRDefault="00160966" w:rsidP="00EC6B9F">
      <w:pPr>
        <w:rPr>
          <w:rFonts w:asciiTheme="majorHAnsi" w:hAnsiTheme="majorHAnsi"/>
        </w:rPr>
      </w:pPr>
    </w:p>
    <w:p w:rsidR="00EC6B9F" w:rsidRDefault="00EC6B9F" w:rsidP="00EC6B9F">
      <w:pPr>
        <w:rPr>
          <w:rFonts w:asciiTheme="majorHAnsi" w:hAnsiTheme="majorHAnsi"/>
        </w:rPr>
      </w:pPr>
      <w:r w:rsidRPr="00160966">
        <w:rPr>
          <w:rFonts w:asciiTheme="majorHAnsi" w:hAnsiTheme="majorHAnsi"/>
        </w:rPr>
        <w:t>You will know from Mr Mellen that he will be moving on from Cedar Mount in order to take up a senior role within Leeds City Council. I am sure you will join me in congratulating Mr Mellen on his appointment and in thanking him for his excellent work at Cedar Mount, at Rushbrook and at Stanley Grove. We will really miss him.</w:t>
      </w:r>
    </w:p>
    <w:p w:rsidR="00160966" w:rsidRPr="00160966" w:rsidRDefault="00160966" w:rsidP="00EC6B9F">
      <w:pPr>
        <w:rPr>
          <w:rFonts w:asciiTheme="majorHAnsi" w:hAnsiTheme="majorHAnsi"/>
        </w:rPr>
      </w:pPr>
    </w:p>
    <w:p w:rsidR="00EC6B9F" w:rsidRDefault="00EC6B9F" w:rsidP="00EC6B9F">
      <w:pPr>
        <w:rPr>
          <w:rFonts w:asciiTheme="majorHAnsi" w:hAnsiTheme="majorHAnsi"/>
        </w:rPr>
      </w:pPr>
      <w:r w:rsidRPr="00160966">
        <w:rPr>
          <w:rFonts w:asciiTheme="majorHAnsi" w:hAnsiTheme="majorHAnsi"/>
        </w:rPr>
        <w:t xml:space="preserve">I am really pleased that we had lots of interest in the post of Principal at Cedar Mount from all over the country. We involved groups of staff and students in the appointment of the new principal and I am delighted that we have offered the post to Mr </w:t>
      </w:r>
      <w:proofErr w:type="spellStart"/>
      <w:r w:rsidRPr="00160966">
        <w:rPr>
          <w:rFonts w:asciiTheme="majorHAnsi" w:hAnsiTheme="majorHAnsi"/>
        </w:rPr>
        <w:t>Kal</w:t>
      </w:r>
      <w:proofErr w:type="spellEnd"/>
      <w:r w:rsidRPr="00160966">
        <w:rPr>
          <w:rFonts w:asciiTheme="majorHAnsi" w:hAnsiTheme="majorHAnsi"/>
        </w:rPr>
        <w:t xml:space="preserve"> Hodgson. Mr Hodgson has worked in a number of outstanding schools in the </w:t>
      </w:r>
      <w:r w:rsidR="00160966" w:rsidRPr="00160966">
        <w:rPr>
          <w:rFonts w:asciiTheme="majorHAnsi" w:hAnsiTheme="majorHAnsi"/>
        </w:rPr>
        <w:t>North West</w:t>
      </w:r>
      <w:r w:rsidRPr="00160966">
        <w:rPr>
          <w:rFonts w:asciiTheme="majorHAnsi" w:hAnsiTheme="majorHAnsi"/>
        </w:rPr>
        <w:t>, and is therefore ideally placed to lead Cedar Mount on its exciting journey of improvement.</w:t>
      </w:r>
    </w:p>
    <w:p w:rsidR="00160966" w:rsidRPr="00160966" w:rsidRDefault="00160966" w:rsidP="00EC6B9F">
      <w:pPr>
        <w:rPr>
          <w:rFonts w:asciiTheme="majorHAnsi" w:hAnsiTheme="majorHAnsi"/>
        </w:rPr>
      </w:pPr>
    </w:p>
    <w:p w:rsidR="00EC6B9F" w:rsidRDefault="00EC6B9F" w:rsidP="00EC6B9F">
      <w:pPr>
        <w:rPr>
          <w:rFonts w:asciiTheme="majorHAnsi" w:hAnsiTheme="majorHAnsi"/>
        </w:rPr>
      </w:pPr>
      <w:r w:rsidRPr="00160966">
        <w:rPr>
          <w:rFonts w:asciiTheme="majorHAnsi" w:hAnsiTheme="majorHAnsi"/>
        </w:rPr>
        <w:t>Mr Mellen will remain with us as Principal in the autumn so there will be a smooth handover and plenty of opportunities for us to celebrate with him and say a proper farewell.</w:t>
      </w:r>
    </w:p>
    <w:p w:rsidR="00160966" w:rsidRDefault="00160966" w:rsidP="00EC6B9F">
      <w:pPr>
        <w:rPr>
          <w:rFonts w:asciiTheme="majorHAnsi" w:hAnsiTheme="majorHAnsi"/>
        </w:rPr>
      </w:pPr>
    </w:p>
    <w:p w:rsidR="00160966" w:rsidRPr="00160966" w:rsidRDefault="00160966" w:rsidP="00EC6B9F">
      <w:pPr>
        <w:rPr>
          <w:rFonts w:asciiTheme="majorHAnsi" w:hAnsiTheme="majorHAnsi"/>
        </w:rPr>
      </w:pPr>
    </w:p>
    <w:p w:rsidR="00EC6B9F" w:rsidRPr="00160966" w:rsidRDefault="00EC6B9F" w:rsidP="00EC6B9F">
      <w:pPr>
        <w:rPr>
          <w:rFonts w:asciiTheme="majorHAnsi" w:hAnsiTheme="majorHAnsi"/>
        </w:rPr>
      </w:pPr>
      <w:r w:rsidRPr="00160966">
        <w:rPr>
          <w:rFonts w:asciiTheme="majorHAnsi" w:hAnsiTheme="majorHAnsi"/>
        </w:rPr>
        <w:t>Wishing you all the best for the summer break,</w:t>
      </w:r>
    </w:p>
    <w:p w:rsidR="00160966" w:rsidRPr="00160966" w:rsidRDefault="00160966" w:rsidP="00EC6B9F">
      <w:pPr>
        <w:rPr>
          <w:rFonts w:asciiTheme="majorHAnsi" w:hAnsiTheme="majorHAnsi"/>
        </w:rPr>
      </w:pPr>
    </w:p>
    <w:p w:rsidR="00160966" w:rsidRPr="00160966" w:rsidRDefault="00160966" w:rsidP="00EC6B9F">
      <w:pPr>
        <w:rPr>
          <w:rFonts w:asciiTheme="majorHAnsi" w:hAnsiTheme="majorHAnsi"/>
        </w:rPr>
      </w:pPr>
      <w:r w:rsidRPr="00160966">
        <w:rPr>
          <w:noProof/>
          <w:lang w:eastAsia="en-GB"/>
        </w:rPr>
        <w:drawing>
          <wp:inline distT="0" distB="0" distL="0" distR="0" wp14:anchorId="05E001AE" wp14:editId="7DAD2209">
            <wp:extent cx="1343025" cy="561975"/>
            <wp:effectExtent l="0" t="0" r="9525" b="9525"/>
            <wp:docPr id="3" name="Picture 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3025" cy="561975"/>
                    </a:xfrm>
                    <a:prstGeom prst="rect">
                      <a:avLst/>
                    </a:prstGeom>
                    <a:noFill/>
                  </pic:spPr>
                </pic:pic>
              </a:graphicData>
            </a:graphic>
          </wp:inline>
        </w:drawing>
      </w:r>
    </w:p>
    <w:p w:rsidR="00EC6B9F" w:rsidRPr="00160966" w:rsidRDefault="00EC6B9F" w:rsidP="00EC6B9F">
      <w:pPr>
        <w:rPr>
          <w:rFonts w:asciiTheme="majorHAnsi" w:hAnsiTheme="majorHAnsi"/>
        </w:rPr>
      </w:pPr>
    </w:p>
    <w:p w:rsidR="00EC6B9F" w:rsidRPr="00160966" w:rsidRDefault="00EC6B9F" w:rsidP="00EC6B9F">
      <w:pPr>
        <w:rPr>
          <w:rFonts w:asciiTheme="majorHAnsi" w:hAnsiTheme="majorHAnsi"/>
        </w:rPr>
      </w:pPr>
      <w:r w:rsidRPr="00160966">
        <w:rPr>
          <w:rFonts w:asciiTheme="majorHAnsi" w:hAnsiTheme="majorHAnsi"/>
        </w:rPr>
        <w:t>Dr John Wm Stephens, CBE</w:t>
      </w:r>
    </w:p>
    <w:p w:rsidR="00EC6B9F" w:rsidRPr="00160966" w:rsidRDefault="00EC6B9F" w:rsidP="00EC6B9F">
      <w:pPr>
        <w:rPr>
          <w:rFonts w:asciiTheme="majorHAnsi" w:hAnsiTheme="majorHAnsi"/>
        </w:rPr>
      </w:pPr>
      <w:r w:rsidRPr="00160966">
        <w:rPr>
          <w:rFonts w:asciiTheme="majorHAnsi" w:hAnsiTheme="majorHAnsi"/>
        </w:rPr>
        <w:t xml:space="preserve">Chief Executive Officer, Bright Futures Educational Trust </w:t>
      </w:r>
    </w:p>
    <w:p w:rsidR="00EC6B9F" w:rsidRPr="00EC6B9F" w:rsidRDefault="00EC6B9F" w:rsidP="00727F0E">
      <w:pPr>
        <w:tabs>
          <w:tab w:val="left" w:pos="1380"/>
        </w:tabs>
        <w:rPr>
          <w:rFonts w:asciiTheme="majorHAnsi" w:hAnsiTheme="majorHAnsi"/>
        </w:rPr>
      </w:pPr>
    </w:p>
    <w:p w:rsidR="00C663BC" w:rsidRPr="00EC6B9F" w:rsidRDefault="00C663BC" w:rsidP="00727F0E">
      <w:pPr>
        <w:tabs>
          <w:tab w:val="left" w:pos="1380"/>
        </w:tabs>
        <w:rPr>
          <w:rFonts w:asciiTheme="majorHAnsi" w:hAnsiTheme="majorHAnsi"/>
        </w:rPr>
      </w:pPr>
    </w:p>
    <w:sectPr w:rsidR="00C663BC" w:rsidRPr="00EC6B9F" w:rsidSect="00DA46D1">
      <w:headerReference w:type="default" r:id="rId13"/>
      <w:footerReference w:type="default" r:id="rId14"/>
      <w:pgSz w:w="11900" w:h="16840"/>
      <w:pgMar w:top="567" w:right="1410" w:bottom="567" w:left="1797" w:header="181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33DC" w:rsidRDefault="00C133DC" w:rsidP="00A77E6D">
      <w:r>
        <w:separator/>
      </w:r>
    </w:p>
  </w:endnote>
  <w:endnote w:type="continuationSeparator" w:id="0">
    <w:p w:rsidR="00C133DC" w:rsidRDefault="00C133DC" w:rsidP="00A77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33DC" w:rsidRDefault="00C133DC" w:rsidP="000F1C92">
    <w:pPr>
      <w:spacing w:line="276" w:lineRule="auto"/>
      <w:jc w:val="center"/>
      <w:rPr>
        <w:rFonts w:ascii="Arial" w:hAnsi="Arial" w:cs="Arial"/>
        <w:color w:val="000000" w:themeColor="text1"/>
        <w:sz w:val="18"/>
        <w:szCs w:val="18"/>
      </w:rPr>
    </w:pPr>
    <w:r>
      <w:rPr>
        <w:noProof/>
        <w:lang w:eastAsia="en-GB"/>
      </w:rPr>
      <mc:AlternateContent>
        <mc:Choice Requires="wps">
          <w:drawing>
            <wp:anchor distT="0" distB="0" distL="114300" distR="114300" simplePos="0" relativeHeight="251658240" behindDoc="0" locked="0" layoutInCell="1" allowOverlap="1" wp14:anchorId="47887FA8" wp14:editId="5A961A49">
              <wp:simplePos x="0" y="0"/>
              <wp:positionH relativeFrom="column">
                <wp:posOffset>525780</wp:posOffset>
              </wp:positionH>
              <wp:positionV relativeFrom="paragraph">
                <wp:posOffset>153670</wp:posOffset>
              </wp:positionV>
              <wp:extent cx="4991100" cy="601980"/>
              <wp:effectExtent l="0" t="0" r="0" b="7620"/>
              <wp:wrapNone/>
              <wp:docPr id="11" name="Text Box 11"/>
              <wp:cNvGraphicFramePr/>
              <a:graphic xmlns:a="http://schemas.openxmlformats.org/drawingml/2006/main">
                <a:graphicData uri="http://schemas.microsoft.com/office/word/2010/wordprocessingShape">
                  <wps:wsp>
                    <wps:cNvSpPr txBox="1"/>
                    <wps:spPr>
                      <a:xfrm>
                        <a:off x="0" y="0"/>
                        <a:ext cx="4991100" cy="601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33DC" w:rsidRDefault="00C133DC">
                          <w:r>
                            <w:rPr>
                              <w:noProof/>
                              <w:lang w:eastAsia="en-GB"/>
                            </w:rPr>
                            <w:drawing>
                              <wp:inline distT="0" distB="0" distL="0" distR="0" wp14:anchorId="463F7A13" wp14:editId="0C3AF4B6">
                                <wp:extent cx="906780" cy="465336"/>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aglogo1.gif"/>
                                        <pic:cNvPicPr/>
                                      </pic:nvPicPr>
                                      <pic:blipFill>
                                        <a:blip r:embed="rId1">
                                          <a:extLst>
                                            <a:ext uri="{28A0092B-C50C-407E-A947-70E740481C1C}">
                                              <a14:useLocalDpi xmlns:a14="http://schemas.microsoft.com/office/drawing/2010/main" val="0"/>
                                            </a:ext>
                                          </a:extLst>
                                        </a:blip>
                                        <a:stretch>
                                          <a:fillRect/>
                                        </a:stretch>
                                      </pic:blipFill>
                                      <pic:spPr>
                                        <a:xfrm>
                                          <a:off x="0" y="0"/>
                                          <a:ext cx="913694" cy="468884"/>
                                        </a:xfrm>
                                        <a:prstGeom prst="rect">
                                          <a:avLst/>
                                        </a:prstGeom>
                                      </pic:spPr>
                                    </pic:pic>
                                  </a:graphicData>
                                </a:graphic>
                              </wp:inline>
                            </w:drawing>
                          </w:r>
                          <w:r>
                            <w:rPr>
                              <w:noProof/>
                              <w:lang w:eastAsia="en-GB"/>
                            </w:rPr>
                            <w:drawing>
                              <wp:inline distT="0" distB="0" distL="0" distR="0" wp14:anchorId="4CCA9A5F" wp14:editId="13910774">
                                <wp:extent cx="472440" cy="472440"/>
                                <wp:effectExtent l="0" t="0" r="381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ainsbury-Games.jpg"/>
                                        <pic:cNvPicPr/>
                                      </pic:nvPicPr>
                                      <pic:blipFill>
                                        <a:blip r:embed="rId2">
                                          <a:extLst>
                                            <a:ext uri="{28A0092B-C50C-407E-A947-70E740481C1C}">
                                              <a14:useLocalDpi xmlns:a14="http://schemas.microsoft.com/office/drawing/2010/main" val="0"/>
                                            </a:ext>
                                          </a:extLst>
                                        </a:blip>
                                        <a:stretch>
                                          <a:fillRect/>
                                        </a:stretch>
                                      </pic:blipFill>
                                      <pic:spPr>
                                        <a:xfrm>
                                          <a:off x="0" y="0"/>
                                          <a:ext cx="472440" cy="472440"/>
                                        </a:xfrm>
                                        <a:prstGeom prst="rect">
                                          <a:avLst/>
                                        </a:prstGeom>
                                      </pic:spPr>
                                    </pic:pic>
                                  </a:graphicData>
                                </a:graphic>
                              </wp:inline>
                            </w:drawing>
                          </w:r>
                          <w:r>
                            <w:rPr>
                              <w:noProof/>
                              <w:lang w:eastAsia="en-GB"/>
                            </w:rPr>
                            <w:t xml:space="preserve">    </w:t>
                          </w:r>
                          <w:r>
                            <w:rPr>
                              <w:noProof/>
                              <w:lang w:eastAsia="en-GB"/>
                            </w:rPr>
                            <w:drawing>
                              <wp:inline distT="0" distB="0" distL="0" distR="0" wp14:anchorId="3DD7B7EB" wp14:editId="17B796DA">
                                <wp:extent cx="647700" cy="42563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ealthy-Schools-Manchester.jpg"/>
                                        <pic:cNvPicPr/>
                                      </pic:nvPicPr>
                                      <pic:blipFill>
                                        <a:blip r:embed="rId3">
                                          <a:extLst>
                                            <a:ext uri="{28A0092B-C50C-407E-A947-70E740481C1C}">
                                              <a14:useLocalDpi xmlns:a14="http://schemas.microsoft.com/office/drawing/2010/main" val="0"/>
                                            </a:ext>
                                          </a:extLst>
                                        </a:blip>
                                        <a:stretch>
                                          <a:fillRect/>
                                        </a:stretch>
                                      </pic:blipFill>
                                      <pic:spPr>
                                        <a:xfrm>
                                          <a:off x="0" y="0"/>
                                          <a:ext cx="669504" cy="439959"/>
                                        </a:xfrm>
                                        <a:prstGeom prst="rect">
                                          <a:avLst/>
                                        </a:prstGeom>
                                      </pic:spPr>
                                    </pic:pic>
                                  </a:graphicData>
                                </a:graphic>
                              </wp:inline>
                            </w:drawing>
                          </w:r>
                          <w:r>
                            <w:rPr>
                              <w:noProof/>
                              <w:lang w:eastAsia="en-GB"/>
                            </w:rPr>
                            <w:t xml:space="preserve">    </w:t>
                          </w:r>
                          <w:r>
                            <w:rPr>
                              <w:noProof/>
                              <w:lang w:eastAsia="en-GB"/>
                            </w:rPr>
                            <w:drawing>
                              <wp:inline distT="0" distB="0" distL="0" distR="0" wp14:anchorId="7922F2EC" wp14:editId="4CCE3DBF">
                                <wp:extent cx="563880" cy="425511"/>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ne-Education-Careers.png"/>
                                        <pic:cNvPicPr/>
                                      </pic:nvPicPr>
                                      <pic:blipFill>
                                        <a:blip r:embed="rId4">
                                          <a:extLst>
                                            <a:ext uri="{28A0092B-C50C-407E-A947-70E740481C1C}">
                                              <a14:useLocalDpi xmlns:a14="http://schemas.microsoft.com/office/drawing/2010/main" val="0"/>
                                            </a:ext>
                                          </a:extLst>
                                        </a:blip>
                                        <a:stretch>
                                          <a:fillRect/>
                                        </a:stretch>
                                      </pic:blipFill>
                                      <pic:spPr>
                                        <a:xfrm>
                                          <a:off x="0" y="0"/>
                                          <a:ext cx="570295" cy="430352"/>
                                        </a:xfrm>
                                        <a:prstGeom prst="rect">
                                          <a:avLst/>
                                        </a:prstGeom>
                                      </pic:spPr>
                                    </pic:pic>
                                  </a:graphicData>
                                </a:graphic>
                              </wp:inline>
                            </w:drawing>
                          </w:r>
                          <w:r>
                            <w:rPr>
                              <w:noProof/>
                              <w:lang w:eastAsia="en-GB"/>
                            </w:rPr>
                            <w:t xml:space="preserve">  </w:t>
                          </w:r>
                          <w:r>
                            <w:rPr>
                              <w:noProof/>
                              <w:lang w:eastAsia="en-GB"/>
                            </w:rPr>
                            <w:drawing>
                              <wp:inline distT="0" distB="0" distL="0" distR="0" wp14:anchorId="1F23A586" wp14:editId="3591D70E">
                                <wp:extent cx="640080" cy="450978"/>
                                <wp:effectExtent l="0" t="0" r="762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rporate-Member-logo-2.jpg"/>
                                        <pic:cNvPicPr/>
                                      </pic:nvPicPr>
                                      <pic:blipFill>
                                        <a:blip r:embed="rId5">
                                          <a:extLst>
                                            <a:ext uri="{28A0092B-C50C-407E-A947-70E740481C1C}">
                                              <a14:useLocalDpi xmlns:a14="http://schemas.microsoft.com/office/drawing/2010/main" val="0"/>
                                            </a:ext>
                                          </a:extLst>
                                        </a:blip>
                                        <a:stretch>
                                          <a:fillRect/>
                                        </a:stretch>
                                      </pic:blipFill>
                                      <pic:spPr>
                                        <a:xfrm>
                                          <a:off x="0" y="0"/>
                                          <a:ext cx="642465" cy="452658"/>
                                        </a:xfrm>
                                        <a:prstGeom prst="rect">
                                          <a:avLst/>
                                        </a:prstGeom>
                                      </pic:spPr>
                                    </pic:pic>
                                  </a:graphicData>
                                </a:graphic>
                              </wp:inline>
                            </w:drawing>
                          </w:r>
                          <w:r>
                            <w:rPr>
                              <w:noProof/>
                              <w:lang w:eastAsia="en-GB"/>
                            </w:rPr>
                            <w:drawing>
                              <wp:inline distT="0" distB="0" distL="0" distR="0" wp14:anchorId="20ABE0C5" wp14:editId="7CDAA6FA">
                                <wp:extent cx="504825" cy="5371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3706" t="40419" r="43331" b="37511"/>
                                        <a:stretch/>
                                      </pic:blipFill>
                                      <pic:spPr bwMode="auto">
                                        <a:xfrm>
                                          <a:off x="0" y="0"/>
                                          <a:ext cx="521253" cy="55466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887FA8" id="_x0000_t202" coordsize="21600,21600" o:spt="202" path="m,l,21600r21600,l21600,xe">
              <v:stroke joinstyle="miter"/>
              <v:path gradientshapeok="t" o:connecttype="rect"/>
            </v:shapetype>
            <v:shape id="Text Box 11" o:spid="_x0000_s1029" type="#_x0000_t202" style="position:absolute;left:0;text-align:left;margin-left:41.4pt;margin-top:12.1pt;width:393pt;height:47.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" fillcolor="white [3201]" stroked="f" strokeweight=".5pt">
              <v:textbox>
                <w:txbxContent>
                  <w:p w:rsidR="00C133DC" w:rsidRDefault="00C133DC">
                    <w:r>
                      <w:rPr>
                        <w:noProof/>
                        <w:lang w:eastAsia="en-GB"/>
                      </w:rPr>
                      <w:drawing>
                        <wp:inline distT="0" distB="0" distL="0" distR="0" wp14:anchorId="463F7A13" wp14:editId="0C3AF4B6">
                          <wp:extent cx="906780" cy="465336"/>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aglogo1.gif"/>
                                  <pic:cNvPicPr/>
                                </pic:nvPicPr>
                                <pic:blipFill>
                                  <a:blip r:embed="rId7">
                                    <a:extLst>
                                      <a:ext uri="{28A0092B-C50C-407E-A947-70E740481C1C}">
                                        <a14:useLocalDpi xmlns:a14="http://schemas.microsoft.com/office/drawing/2010/main" val="0"/>
                                      </a:ext>
                                    </a:extLst>
                                  </a:blip>
                                  <a:stretch>
                                    <a:fillRect/>
                                  </a:stretch>
                                </pic:blipFill>
                                <pic:spPr>
                                  <a:xfrm>
                                    <a:off x="0" y="0"/>
                                    <a:ext cx="913694" cy="468884"/>
                                  </a:xfrm>
                                  <a:prstGeom prst="rect">
                                    <a:avLst/>
                                  </a:prstGeom>
                                </pic:spPr>
                              </pic:pic>
                            </a:graphicData>
                          </a:graphic>
                        </wp:inline>
                      </w:drawing>
                    </w:r>
                    <w:r>
                      <w:rPr>
                        <w:noProof/>
                        <w:lang w:eastAsia="en-GB"/>
                      </w:rPr>
                      <w:drawing>
                        <wp:inline distT="0" distB="0" distL="0" distR="0" wp14:anchorId="4CCA9A5F" wp14:editId="13910774">
                          <wp:extent cx="472440" cy="472440"/>
                          <wp:effectExtent l="0" t="0" r="381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ainsbury-Games.jpg"/>
                                  <pic:cNvPicPr/>
                                </pic:nvPicPr>
                                <pic:blipFill>
                                  <a:blip r:embed="rId8">
                                    <a:extLst>
                                      <a:ext uri="{28A0092B-C50C-407E-A947-70E740481C1C}">
                                        <a14:useLocalDpi xmlns:a14="http://schemas.microsoft.com/office/drawing/2010/main" val="0"/>
                                      </a:ext>
                                    </a:extLst>
                                  </a:blip>
                                  <a:stretch>
                                    <a:fillRect/>
                                  </a:stretch>
                                </pic:blipFill>
                                <pic:spPr>
                                  <a:xfrm>
                                    <a:off x="0" y="0"/>
                                    <a:ext cx="472440" cy="472440"/>
                                  </a:xfrm>
                                  <a:prstGeom prst="rect">
                                    <a:avLst/>
                                  </a:prstGeom>
                                </pic:spPr>
                              </pic:pic>
                            </a:graphicData>
                          </a:graphic>
                        </wp:inline>
                      </w:drawing>
                    </w:r>
                    <w:r>
                      <w:rPr>
                        <w:noProof/>
                        <w:lang w:eastAsia="en-GB"/>
                      </w:rPr>
                      <w:t xml:space="preserve">    </w:t>
                    </w:r>
                    <w:r>
                      <w:rPr>
                        <w:noProof/>
                        <w:lang w:eastAsia="en-GB"/>
                      </w:rPr>
                      <w:drawing>
                        <wp:inline distT="0" distB="0" distL="0" distR="0" wp14:anchorId="3DD7B7EB" wp14:editId="17B796DA">
                          <wp:extent cx="647700" cy="42563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ealthy-Schools-Manchester.jpg"/>
                                  <pic:cNvPicPr/>
                                </pic:nvPicPr>
                                <pic:blipFill>
                                  <a:blip r:embed="rId9">
                                    <a:extLst>
                                      <a:ext uri="{28A0092B-C50C-407E-A947-70E740481C1C}">
                                        <a14:useLocalDpi xmlns:a14="http://schemas.microsoft.com/office/drawing/2010/main" val="0"/>
                                      </a:ext>
                                    </a:extLst>
                                  </a:blip>
                                  <a:stretch>
                                    <a:fillRect/>
                                  </a:stretch>
                                </pic:blipFill>
                                <pic:spPr>
                                  <a:xfrm>
                                    <a:off x="0" y="0"/>
                                    <a:ext cx="669504" cy="439959"/>
                                  </a:xfrm>
                                  <a:prstGeom prst="rect">
                                    <a:avLst/>
                                  </a:prstGeom>
                                </pic:spPr>
                              </pic:pic>
                            </a:graphicData>
                          </a:graphic>
                        </wp:inline>
                      </w:drawing>
                    </w:r>
                    <w:r>
                      <w:rPr>
                        <w:noProof/>
                        <w:lang w:eastAsia="en-GB"/>
                      </w:rPr>
                      <w:t xml:space="preserve">    </w:t>
                    </w:r>
                    <w:r>
                      <w:rPr>
                        <w:noProof/>
                        <w:lang w:eastAsia="en-GB"/>
                      </w:rPr>
                      <w:drawing>
                        <wp:inline distT="0" distB="0" distL="0" distR="0" wp14:anchorId="7922F2EC" wp14:editId="4CCE3DBF">
                          <wp:extent cx="563880" cy="425511"/>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ne-Education-Careers.png"/>
                                  <pic:cNvPicPr/>
                                </pic:nvPicPr>
                                <pic:blipFill>
                                  <a:blip r:embed="rId10">
                                    <a:extLst>
                                      <a:ext uri="{28A0092B-C50C-407E-A947-70E740481C1C}">
                                        <a14:useLocalDpi xmlns:a14="http://schemas.microsoft.com/office/drawing/2010/main" val="0"/>
                                      </a:ext>
                                    </a:extLst>
                                  </a:blip>
                                  <a:stretch>
                                    <a:fillRect/>
                                  </a:stretch>
                                </pic:blipFill>
                                <pic:spPr>
                                  <a:xfrm>
                                    <a:off x="0" y="0"/>
                                    <a:ext cx="570295" cy="430352"/>
                                  </a:xfrm>
                                  <a:prstGeom prst="rect">
                                    <a:avLst/>
                                  </a:prstGeom>
                                </pic:spPr>
                              </pic:pic>
                            </a:graphicData>
                          </a:graphic>
                        </wp:inline>
                      </w:drawing>
                    </w:r>
                    <w:r>
                      <w:rPr>
                        <w:noProof/>
                        <w:lang w:eastAsia="en-GB"/>
                      </w:rPr>
                      <w:t xml:space="preserve">  </w:t>
                    </w:r>
                    <w:r>
                      <w:rPr>
                        <w:noProof/>
                        <w:lang w:eastAsia="en-GB"/>
                      </w:rPr>
                      <w:drawing>
                        <wp:inline distT="0" distB="0" distL="0" distR="0" wp14:anchorId="1F23A586" wp14:editId="3591D70E">
                          <wp:extent cx="640080" cy="450978"/>
                          <wp:effectExtent l="0" t="0" r="762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rporate-Member-logo-2.jpg"/>
                                  <pic:cNvPicPr/>
                                </pic:nvPicPr>
                                <pic:blipFill>
                                  <a:blip r:embed="rId11">
                                    <a:extLst>
                                      <a:ext uri="{28A0092B-C50C-407E-A947-70E740481C1C}">
                                        <a14:useLocalDpi xmlns:a14="http://schemas.microsoft.com/office/drawing/2010/main" val="0"/>
                                      </a:ext>
                                    </a:extLst>
                                  </a:blip>
                                  <a:stretch>
                                    <a:fillRect/>
                                  </a:stretch>
                                </pic:blipFill>
                                <pic:spPr>
                                  <a:xfrm>
                                    <a:off x="0" y="0"/>
                                    <a:ext cx="642465" cy="452658"/>
                                  </a:xfrm>
                                  <a:prstGeom prst="rect">
                                    <a:avLst/>
                                  </a:prstGeom>
                                </pic:spPr>
                              </pic:pic>
                            </a:graphicData>
                          </a:graphic>
                        </wp:inline>
                      </w:drawing>
                    </w:r>
                    <w:r>
                      <w:rPr>
                        <w:noProof/>
                        <w:lang w:eastAsia="en-GB"/>
                      </w:rPr>
                      <w:drawing>
                        <wp:inline distT="0" distB="0" distL="0" distR="0" wp14:anchorId="20ABE0C5" wp14:editId="7CDAA6FA">
                          <wp:extent cx="504825" cy="5371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3706" t="40419" r="43331" b="37511"/>
                                  <a:stretch/>
                                </pic:blipFill>
                                <pic:spPr bwMode="auto">
                                  <a:xfrm>
                                    <a:off x="0" y="0"/>
                                    <a:ext cx="521253" cy="55466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C133DC" w:rsidRDefault="00C133DC" w:rsidP="000F1C92">
    <w:pPr>
      <w:spacing w:line="276" w:lineRule="auto"/>
      <w:jc w:val="center"/>
      <w:rPr>
        <w:rFonts w:ascii="Arial" w:hAnsi="Arial" w:cs="Arial"/>
        <w:color w:val="000000" w:themeColor="text1"/>
        <w:sz w:val="18"/>
        <w:szCs w:val="18"/>
      </w:rPr>
    </w:pPr>
  </w:p>
  <w:p w:rsidR="00C133DC" w:rsidRDefault="00C133DC" w:rsidP="000F1C92">
    <w:pPr>
      <w:spacing w:line="276" w:lineRule="auto"/>
      <w:jc w:val="center"/>
      <w:rPr>
        <w:rFonts w:ascii="Arial" w:hAnsi="Arial" w:cs="Arial"/>
        <w:color w:val="000000" w:themeColor="text1"/>
        <w:sz w:val="18"/>
        <w:szCs w:val="18"/>
      </w:rPr>
    </w:pPr>
  </w:p>
  <w:p w:rsidR="00C133DC" w:rsidRDefault="00C133DC" w:rsidP="000F1C92">
    <w:pPr>
      <w:spacing w:line="276" w:lineRule="auto"/>
      <w:jc w:val="center"/>
      <w:rPr>
        <w:rFonts w:ascii="Arial" w:hAnsi="Arial" w:cs="Arial"/>
        <w:color w:val="000000" w:themeColor="text1"/>
        <w:sz w:val="18"/>
        <w:szCs w:val="18"/>
      </w:rPr>
    </w:pPr>
  </w:p>
  <w:p w:rsidR="00C133DC" w:rsidRDefault="00C133DC" w:rsidP="00E93BFF">
    <w:pPr>
      <w:pBdr>
        <w:bottom w:val="single" w:sz="8" w:space="1" w:color="auto"/>
      </w:pBdr>
      <w:spacing w:line="276" w:lineRule="auto"/>
      <w:jc w:val="center"/>
      <w:rPr>
        <w:rFonts w:ascii="Arial" w:hAnsi="Arial" w:cs="Arial"/>
        <w:color w:val="000000" w:themeColor="text1"/>
        <w:sz w:val="18"/>
        <w:szCs w:val="18"/>
      </w:rPr>
    </w:pPr>
  </w:p>
  <w:p w:rsidR="00C133DC" w:rsidRDefault="00C133DC" w:rsidP="000F1C92">
    <w:pPr>
      <w:spacing w:line="276" w:lineRule="auto"/>
      <w:jc w:val="center"/>
      <w:rPr>
        <w:rFonts w:ascii="Arial" w:hAnsi="Arial" w:cs="Arial"/>
        <w:color w:val="000000" w:themeColor="text1"/>
        <w:sz w:val="18"/>
        <w:szCs w:val="18"/>
      </w:rPr>
    </w:pPr>
  </w:p>
  <w:p w:rsidR="00C133DC" w:rsidRPr="00AC296D" w:rsidRDefault="00C133DC" w:rsidP="000F1C92">
    <w:pPr>
      <w:spacing w:line="276" w:lineRule="auto"/>
      <w:jc w:val="center"/>
      <w:rPr>
        <w:rFonts w:ascii="Arial" w:hAnsi="Arial" w:cs="Arial"/>
        <w:color w:val="000000" w:themeColor="text1"/>
        <w:sz w:val="18"/>
        <w:szCs w:val="18"/>
      </w:rPr>
    </w:pPr>
    <w:r w:rsidRPr="00AC296D">
      <w:rPr>
        <w:rFonts w:ascii="Arial" w:hAnsi="Arial" w:cs="Arial"/>
        <w:color w:val="000000" w:themeColor="text1"/>
        <w:sz w:val="18"/>
        <w:szCs w:val="18"/>
      </w:rPr>
      <w:t>Gorton Education Village, 50 Wembley Road, Gorton, Manchester M18 7DT</w:t>
    </w:r>
  </w:p>
  <w:p w:rsidR="00C133DC" w:rsidRDefault="00C133DC" w:rsidP="00310271">
    <w:pPr>
      <w:spacing w:line="276" w:lineRule="auto"/>
      <w:jc w:val="center"/>
      <w:rPr>
        <w:rFonts w:ascii="Arial" w:hAnsi="Arial" w:cs="Arial"/>
        <w:color w:val="000000" w:themeColor="text1"/>
        <w:sz w:val="18"/>
        <w:szCs w:val="18"/>
      </w:rPr>
    </w:pPr>
    <w:r w:rsidRPr="00AC296D">
      <w:rPr>
        <w:rFonts w:ascii="Arial" w:hAnsi="Arial" w:cs="Arial"/>
        <w:b/>
        <w:color w:val="000000" w:themeColor="text1"/>
        <w:sz w:val="18"/>
        <w:szCs w:val="18"/>
      </w:rPr>
      <w:t>t:</w:t>
    </w:r>
    <w:r w:rsidRPr="00AC296D">
      <w:rPr>
        <w:rFonts w:ascii="Arial" w:hAnsi="Arial" w:cs="Arial"/>
        <w:color w:val="000000" w:themeColor="text1"/>
        <w:sz w:val="18"/>
        <w:szCs w:val="18"/>
      </w:rPr>
      <w:t xml:space="preserve"> 0161 248 7009 </w:t>
    </w:r>
    <w:r w:rsidRPr="00AC296D">
      <w:rPr>
        <w:rFonts w:ascii="Arial" w:hAnsi="Arial" w:cs="Arial"/>
        <w:b/>
        <w:color w:val="000000" w:themeColor="text1"/>
        <w:sz w:val="18"/>
        <w:szCs w:val="18"/>
      </w:rPr>
      <w:t>f:</w:t>
    </w:r>
    <w:r w:rsidRPr="00AC296D">
      <w:rPr>
        <w:rFonts w:ascii="Arial" w:hAnsi="Arial" w:cs="Arial"/>
        <w:color w:val="000000" w:themeColor="text1"/>
        <w:sz w:val="18"/>
        <w:szCs w:val="18"/>
      </w:rPr>
      <w:t xml:space="preserve"> 0161 231 1831 </w:t>
    </w:r>
    <w:r w:rsidRPr="00AC296D">
      <w:rPr>
        <w:rFonts w:ascii="Arial" w:hAnsi="Arial" w:cs="Arial"/>
        <w:b/>
        <w:color w:val="000000" w:themeColor="text1"/>
        <w:sz w:val="18"/>
        <w:szCs w:val="18"/>
      </w:rPr>
      <w:t>e:</w:t>
    </w:r>
    <w:r w:rsidRPr="00AC296D">
      <w:rPr>
        <w:rFonts w:ascii="Arial" w:hAnsi="Arial" w:cs="Arial"/>
        <w:color w:val="000000" w:themeColor="text1"/>
        <w:sz w:val="18"/>
        <w:szCs w:val="18"/>
      </w:rPr>
      <w:t xml:space="preserve"> </w:t>
    </w:r>
    <w:hyperlink r:id="rId13" w:history="1">
      <w:r w:rsidRPr="00D50D75">
        <w:rPr>
          <w:rStyle w:val="Hyperlink"/>
          <w:rFonts w:ascii="Arial" w:hAnsi="Arial" w:cs="Arial"/>
          <w:sz w:val="18"/>
          <w:szCs w:val="18"/>
        </w:rPr>
        <w:t>office@cma.bfet.uk</w:t>
      </w:r>
    </w:hyperlink>
    <w:r>
      <w:rPr>
        <w:rFonts w:ascii="Arial" w:hAnsi="Arial" w:cs="Arial"/>
        <w:color w:val="000000" w:themeColor="text1"/>
        <w:sz w:val="18"/>
        <w:szCs w:val="18"/>
      </w:rPr>
      <w:t xml:space="preserve"> </w:t>
    </w:r>
  </w:p>
  <w:p w:rsidR="00C133DC" w:rsidRPr="00B57B28" w:rsidRDefault="00C133DC" w:rsidP="00310271">
    <w:pPr>
      <w:spacing w:line="276" w:lineRule="auto"/>
      <w:jc w:val="center"/>
      <w:rPr>
        <w:rFonts w:ascii="Arial" w:hAnsi="Arial" w:cs="Arial"/>
        <w:sz w:val="18"/>
        <w:szCs w:val="18"/>
      </w:rPr>
    </w:pPr>
    <w:r>
      <w:t xml:space="preserve"> </w:t>
    </w:r>
    <w:hyperlink r:id="rId14" w:history="1">
      <w:r w:rsidRPr="00B57B28">
        <w:rPr>
          <w:rStyle w:val="Hyperlink"/>
          <w:rFonts w:ascii="Arial" w:hAnsi="Arial" w:cs="Arial"/>
          <w:color w:val="auto"/>
          <w:sz w:val="18"/>
          <w:szCs w:val="18"/>
          <w:u w:val="none"/>
        </w:rPr>
        <w:t>www.cedarmount.manchester.sch.uk</w:t>
      </w:r>
    </w:hyperlink>
  </w:p>
  <w:p w:rsidR="00C133DC" w:rsidRPr="00AC296D" w:rsidRDefault="00C133DC" w:rsidP="000F1C92">
    <w:pPr>
      <w:spacing w:line="276" w:lineRule="auto"/>
      <w:jc w:val="center"/>
      <w:rPr>
        <w:rFonts w:ascii="Arial" w:hAnsi="Arial" w:cs="Arial"/>
        <w:color w:val="000000" w:themeColor="text1"/>
        <w:sz w:val="18"/>
        <w:szCs w:val="18"/>
      </w:rPr>
    </w:pPr>
    <w:r w:rsidRPr="00310271">
      <w:rPr>
        <w:rFonts w:ascii="Arial" w:hAnsi="Arial" w:cs="Arial"/>
        <w:b/>
        <w:color w:val="000000" w:themeColor="text1"/>
        <w:sz w:val="18"/>
        <w:szCs w:val="18"/>
      </w:rPr>
      <w:t>Principal:</w:t>
    </w:r>
    <w:r w:rsidRPr="00AC296D">
      <w:rPr>
        <w:rFonts w:ascii="Arial" w:hAnsi="Arial" w:cs="Arial"/>
        <w:color w:val="000000" w:themeColor="text1"/>
        <w:sz w:val="18"/>
        <w:szCs w:val="18"/>
      </w:rPr>
      <w:t xml:space="preserve"> Mr Phil Mellen</w:t>
    </w:r>
  </w:p>
  <w:p w:rsidR="00C133DC" w:rsidRDefault="00C133DC" w:rsidP="00597DB5">
    <w:pPr>
      <w:pStyle w:val="Footer"/>
      <w:jc w:val="center"/>
      <w:rPr>
        <w:sz w:val="16"/>
        <w:szCs w:val="16"/>
      </w:rPr>
    </w:pPr>
    <w:r w:rsidRPr="00597DB5">
      <w:rPr>
        <w:sz w:val="16"/>
        <w:szCs w:val="16"/>
      </w:rPr>
      <w:t>Registered Office:</w:t>
    </w:r>
    <w:r>
      <w:rPr>
        <w:sz w:val="16"/>
        <w:szCs w:val="16"/>
      </w:rPr>
      <w:t xml:space="preserve"> </w:t>
    </w:r>
    <w:r w:rsidRPr="00597DB5">
      <w:rPr>
        <w:sz w:val="16"/>
        <w:szCs w:val="16"/>
      </w:rPr>
      <w:t xml:space="preserve"> Bright Futures Educational Trust, Lodge House, Cavendish Road</w:t>
    </w:r>
    <w:r>
      <w:rPr>
        <w:sz w:val="16"/>
        <w:szCs w:val="16"/>
      </w:rPr>
      <w:t>, Bowdon, Altrincham, WA14 2NJ</w:t>
    </w:r>
  </w:p>
  <w:p w:rsidR="00C133DC" w:rsidRPr="00597DB5" w:rsidRDefault="00C133DC" w:rsidP="00597DB5">
    <w:pPr>
      <w:pStyle w:val="Footer"/>
      <w:jc w:val="center"/>
      <w:rPr>
        <w:sz w:val="16"/>
        <w:szCs w:val="16"/>
      </w:rPr>
    </w:pPr>
    <w:r>
      <w:rPr>
        <w:sz w:val="16"/>
        <w:szCs w:val="16"/>
      </w:rPr>
      <w:t xml:space="preserve">Registered No.  07695771 England and Wales VAT No.  123-2401-71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33DC" w:rsidRDefault="00C133DC" w:rsidP="00A77E6D">
      <w:r>
        <w:separator/>
      </w:r>
    </w:p>
  </w:footnote>
  <w:footnote w:type="continuationSeparator" w:id="0">
    <w:p w:rsidR="00C133DC" w:rsidRDefault="00C133DC" w:rsidP="00A77E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33DC" w:rsidRDefault="00C133DC" w:rsidP="004C445A">
    <w:pPr>
      <w:pStyle w:val="Header"/>
      <w:tabs>
        <w:tab w:val="clear" w:pos="4320"/>
        <w:tab w:val="clear" w:pos="8640"/>
        <w:tab w:val="left" w:pos="1864"/>
      </w:tabs>
    </w:pPr>
    <w:r>
      <w:rPr>
        <w:noProof/>
        <w:lang w:eastAsia="en-GB"/>
      </w:rPr>
      <mc:AlternateContent>
        <mc:Choice Requires="wps">
          <w:drawing>
            <wp:anchor distT="45720" distB="45720" distL="114300" distR="114300" simplePos="0" relativeHeight="251679744" behindDoc="0" locked="0" layoutInCell="1" allowOverlap="1" wp14:anchorId="63B7092C" wp14:editId="78BF826C">
              <wp:simplePos x="0" y="0"/>
              <wp:positionH relativeFrom="column">
                <wp:posOffset>4180205</wp:posOffset>
              </wp:positionH>
              <wp:positionV relativeFrom="paragraph">
                <wp:posOffset>-45720</wp:posOffset>
              </wp:positionV>
              <wp:extent cx="2360930" cy="1404620"/>
              <wp:effectExtent l="0" t="0" r="1905"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C133DC" w:rsidRPr="00865371" w:rsidRDefault="00C133DC">
                          <w:pPr>
                            <w:rPr>
                              <w:sz w:val="16"/>
                              <w:szCs w:val="16"/>
                            </w:rPr>
                          </w:pPr>
                          <w:r w:rsidRPr="00865371">
                            <w:rPr>
                              <w:rFonts w:asciiTheme="majorHAnsi" w:hAnsiTheme="majorHAnsi"/>
                              <w:color w:val="808080" w:themeColor="background1" w:themeShade="80"/>
                              <w:sz w:val="16"/>
                              <w:szCs w:val="16"/>
                            </w:rPr>
                            <w:t xml:space="preserve">The best </w:t>
                          </w:r>
                          <w:r w:rsidRPr="00865371">
                            <w:rPr>
                              <w:rFonts w:asciiTheme="majorHAnsi" w:hAnsiTheme="majorHAnsi"/>
                              <w:i/>
                              <w:color w:val="808080" w:themeColor="background1" w:themeShade="80"/>
                              <w:sz w:val="16"/>
                              <w:szCs w:val="16"/>
                            </w:rPr>
                            <w:t>for</w:t>
                          </w:r>
                          <w:r w:rsidRPr="00865371">
                            <w:rPr>
                              <w:rFonts w:asciiTheme="majorHAnsi" w:hAnsiTheme="majorHAnsi"/>
                              <w:color w:val="808080" w:themeColor="background1" w:themeShade="80"/>
                              <w:sz w:val="16"/>
                              <w:szCs w:val="16"/>
                            </w:rPr>
                            <w:t xml:space="preserve"> everyone, the best </w:t>
                          </w:r>
                          <w:r w:rsidRPr="00865371">
                            <w:rPr>
                              <w:rFonts w:asciiTheme="majorHAnsi" w:hAnsiTheme="majorHAnsi"/>
                              <w:i/>
                              <w:color w:val="808080" w:themeColor="background1" w:themeShade="80"/>
                              <w:sz w:val="16"/>
                              <w:szCs w:val="16"/>
                            </w:rPr>
                            <w:t>from</w:t>
                          </w:r>
                          <w:r w:rsidRPr="00865371">
                            <w:rPr>
                              <w:rFonts w:asciiTheme="majorHAnsi" w:hAnsiTheme="majorHAnsi"/>
                              <w:color w:val="808080" w:themeColor="background1" w:themeShade="80"/>
                              <w:sz w:val="16"/>
                              <w:szCs w:val="16"/>
                            </w:rPr>
                            <w:t xml:space="preserve"> everyone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3B7092C" id="_x0000_t202" coordsize="21600,21600" o:spt="202" path="m,l,21600r21600,l21600,xe">
              <v:stroke joinstyle="miter"/>
              <v:path gradientshapeok="t" o:connecttype="rect"/>
            </v:shapetype>
            <v:shape id="Text Box 2" o:spid="_x0000_s1026" type="#_x0000_t202" style="position:absolute;margin-left:329.15pt;margin-top:-3.6pt;width:185.9pt;height:110.6pt;z-index:2516797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" stroked="f">
              <v:textbox style="mso-fit-shape-to-text:t">
                <w:txbxContent>
                  <w:p w:rsidR="00C133DC" w:rsidRPr="00865371" w:rsidRDefault="00C133DC">
                    <w:pPr>
                      <w:rPr>
                        <w:sz w:val="16"/>
                        <w:szCs w:val="16"/>
                      </w:rPr>
                    </w:pPr>
                    <w:r w:rsidRPr="00865371">
                      <w:rPr>
                        <w:rFonts w:asciiTheme="majorHAnsi" w:hAnsiTheme="majorHAnsi"/>
                        <w:color w:val="808080" w:themeColor="background1" w:themeShade="80"/>
                        <w:sz w:val="16"/>
                        <w:szCs w:val="16"/>
                      </w:rPr>
                      <w:t xml:space="preserve">The best </w:t>
                    </w:r>
                    <w:r w:rsidRPr="00865371">
                      <w:rPr>
                        <w:rFonts w:asciiTheme="majorHAnsi" w:hAnsiTheme="majorHAnsi"/>
                        <w:i/>
                        <w:color w:val="808080" w:themeColor="background1" w:themeShade="80"/>
                        <w:sz w:val="16"/>
                        <w:szCs w:val="16"/>
                      </w:rPr>
                      <w:t>for</w:t>
                    </w:r>
                    <w:r w:rsidRPr="00865371">
                      <w:rPr>
                        <w:rFonts w:asciiTheme="majorHAnsi" w:hAnsiTheme="majorHAnsi"/>
                        <w:color w:val="808080" w:themeColor="background1" w:themeShade="80"/>
                        <w:sz w:val="16"/>
                        <w:szCs w:val="16"/>
                      </w:rPr>
                      <w:t xml:space="preserve"> everyone, the best </w:t>
                    </w:r>
                    <w:r w:rsidRPr="00865371">
                      <w:rPr>
                        <w:rFonts w:asciiTheme="majorHAnsi" w:hAnsiTheme="majorHAnsi"/>
                        <w:i/>
                        <w:color w:val="808080" w:themeColor="background1" w:themeShade="80"/>
                        <w:sz w:val="16"/>
                        <w:szCs w:val="16"/>
                      </w:rPr>
                      <w:t>from</w:t>
                    </w:r>
                    <w:r w:rsidRPr="00865371">
                      <w:rPr>
                        <w:rFonts w:asciiTheme="majorHAnsi" w:hAnsiTheme="majorHAnsi"/>
                        <w:color w:val="808080" w:themeColor="background1" w:themeShade="80"/>
                        <w:sz w:val="16"/>
                        <w:szCs w:val="16"/>
                      </w:rPr>
                      <w:t xml:space="preserve"> everyone</w:t>
                    </w:r>
                  </w:p>
                </w:txbxContent>
              </v:textbox>
              <w10:wrap type="square"/>
            </v:shape>
          </w:pict>
        </mc:Fallback>
      </mc:AlternateContent>
    </w:r>
    <w:r>
      <w:rPr>
        <w:noProof/>
        <w:lang w:eastAsia="en-GB"/>
      </w:rPr>
      <mc:AlternateContent>
        <mc:Choice Requires="wps">
          <w:drawing>
            <wp:anchor distT="0" distB="0" distL="114300" distR="114300" simplePos="0" relativeHeight="251666944" behindDoc="0" locked="0" layoutInCell="1" allowOverlap="1" wp14:anchorId="3830102F" wp14:editId="26E9B537">
              <wp:simplePos x="0" y="0"/>
              <wp:positionH relativeFrom="column">
                <wp:posOffset>4267835</wp:posOffset>
              </wp:positionH>
              <wp:positionV relativeFrom="paragraph">
                <wp:posOffset>-869950</wp:posOffset>
              </wp:positionV>
              <wp:extent cx="2065020" cy="1013460"/>
              <wp:effectExtent l="0" t="0" r="0" b="0"/>
              <wp:wrapNone/>
              <wp:docPr id="4" name="Text Box 4"/>
              <wp:cNvGraphicFramePr/>
              <a:graphic xmlns:a="http://schemas.openxmlformats.org/drawingml/2006/main">
                <a:graphicData uri="http://schemas.microsoft.com/office/word/2010/wordprocessingShape">
                  <wps:wsp>
                    <wps:cNvSpPr txBox="1"/>
                    <wps:spPr>
                      <a:xfrm>
                        <a:off x="0" y="0"/>
                        <a:ext cx="2065020" cy="1013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33DC" w:rsidRDefault="00C133DC">
                          <w:r>
                            <w:rPr>
                              <w:noProof/>
                              <w:lang w:eastAsia="en-GB"/>
                            </w:rPr>
                            <w:drawing>
                              <wp:inline distT="0" distB="0" distL="0" distR="0" wp14:anchorId="4FF203E1" wp14:editId="128BC0DB">
                                <wp:extent cx="1737360" cy="753657"/>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ight Futures CMYK 300dpi.jpg"/>
                                        <pic:cNvPicPr/>
                                      </pic:nvPicPr>
                                      <pic:blipFill>
                                        <a:blip r:embed="rId1">
                                          <a:extLst>
                                            <a:ext uri="{28A0092B-C50C-407E-A947-70E740481C1C}">
                                              <a14:useLocalDpi xmlns:a14="http://schemas.microsoft.com/office/drawing/2010/main" val="0"/>
                                            </a:ext>
                                          </a:extLst>
                                        </a:blip>
                                        <a:stretch>
                                          <a:fillRect/>
                                        </a:stretch>
                                      </pic:blipFill>
                                      <pic:spPr>
                                        <a:xfrm>
                                          <a:off x="0" y="0"/>
                                          <a:ext cx="1771452" cy="7684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0102F" id="Text Box 4" o:spid="_x0000_s1027" type="#_x0000_t202" style="position:absolute;margin-left:336.05pt;margin-top:-68.5pt;width:162.6pt;height:79.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" fillcolor="white [3201]" stroked="f" strokeweight=".5pt">
              <v:textbox>
                <w:txbxContent>
                  <w:p w:rsidR="00C133DC" w:rsidRDefault="00C133DC">
                    <w:r>
                      <w:rPr>
                        <w:noProof/>
                        <w:lang w:eastAsia="en-GB"/>
                      </w:rPr>
                      <w:drawing>
                        <wp:inline distT="0" distB="0" distL="0" distR="0" wp14:anchorId="4FF203E1" wp14:editId="128BC0DB">
                          <wp:extent cx="1737360" cy="753657"/>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ight Futures CMYK 300dpi.jpg"/>
                                  <pic:cNvPicPr/>
                                </pic:nvPicPr>
                                <pic:blipFill>
                                  <a:blip r:embed="rId2">
                                    <a:extLst>
                                      <a:ext uri="{28A0092B-C50C-407E-A947-70E740481C1C}">
                                        <a14:useLocalDpi xmlns:a14="http://schemas.microsoft.com/office/drawing/2010/main" val="0"/>
                                      </a:ext>
                                    </a:extLst>
                                  </a:blip>
                                  <a:stretch>
                                    <a:fillRect/>
                                  </a:stretch>
                                </pic:blipFill>
                                <pic:spPr>
                                  <a:xfrm>
                                    <a:off x="0" y="0"/>
                                    <a:ext cx="1771452" cy="768446"/>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7216" behindDoc="0" locked="0" layoutInCell="1" allowOverlap="1" wp14:anchorId="6ED9C629" wp14:editId="3394022A">
              <wp:simplePos x="0" y="0"/>
              <wp:positionH relativeFrom="column">
                <wp:posOffset>-927735</wp:posOffset>
              </wp:positionH>
              <wp:positionV relativeFrom="paragraph">
                <wp:posOffset>-869950</wp:posOffset>
              </wp:positionV>
              <wp:extent cx="3070860" cy="1013460"/>
              <wp:effectExtent l="0" t="0" r="0" b="0"/>
              <wp:wrapNone/>
              <wp:docPr id="2" name="Text Box 2"/>
              <wp:cNvGraphicFramePr/>
              <a:graphic xmlns:a="http://schemas.openxmlformats.org/drawingml/2006/main">
                <a:graphicData uri="http://schemas.microsoft.com/office/word/2010/wordprocessingShape">
                  <wps:wsp>
                    <wps:cNvSpPr txBox="1"/>
                    <wps:spPr>
                      <a:xfrm>
                        <a:off x="0" y="0"/>
                        <a:ext cx="3070860" cy="1013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33DC" w:rsidRDefault="00C133DC">
                          <w:r>
                            <w:rPr>
                              <w:noProof/>
                              <w:lang w:eastAsia="en-GB"/>
                            </w:rPr>
                            <w:drawing>
                              <wp:inline distT="0" distB="0" distL="0" distR="0" wp14:anchorId="16725D8A" wp14:editId="3C7B31A7">
                                <wp:extent cx="2764286" cy="965835"/>
                                <wp:effectExtent l="0" t="0" r="0" b="5715"/>
                                <wp:docPr id="16" name="Picture 16" descr="R:\ADMIN\Archive Admin 2015-16\Logos\Cedar Mount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MIN\Archive Admin 2015-16\Logos\Cedar Mount Academy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764286" cy="965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9C629" id="_x0000_s1028" type="#_x0000_t202" style="position:absolute;margin-left:-73.05pt;margin-top:-68.5pt;width:241.8pt;height:79.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" fillcolor="white [3201]" stroked="f" strokeweight=".5pt">
              <v:textbox>
                <w:txbxContent>
                  <w:p w:rsidR="00C133DC" w:rsidRDefault="00C133DC">
                    <w:r>
                      <w:rPr>
                        <w:noProof/>
                        <w:lang w:eastAsia="en-GB"/>
                      </w:rPr>
                      <w:drawing>
                        <wp:inline distT="0" distB="0" distL="0" distR="0" wp14:anchorId="16725D8A" wp14:editId="3C7B31A7">
                          <wp:extent cx="2764286" cy="965835"/>
                          <wp:effectExtent l="0" t="0" r="0" b="5715"/>
                          <wp:docPr id="16" name="Picture 16" descr="R:\ADMIN\Archive Admin 2015-16\Logos\Cedar Mount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MIN\Archive Admin 2015-16\Logos\Cedar Mount Academy Log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64286" cy="965835"/>
                                  </a:xfrm>
                                  <a:prstGeom prst="rect">
                                    <a:avLst/>
                                  </a:prstGeom>
                                  <a:noFill/>
                                  <a:ln>
                                    <a:noFill/>
                                  </a:ln>
                                </pic:spPr>
                              </pic:pic>
                            </a:graphicData>
                          </a:graphic>
                        </wp:inline>
                      </w:drawing>
                    </w:r>
                  </w:p>
                </w:txbxContent>
              </v:textbox>
            </v:shape>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755_"/>
      </v:shape>
    </w:pict>
  </w:numPicBullet>
  <w:abstractNum w:abstractNumId="0" w15:restartNumberingAfterBreak="0">
    <w:nsid w:val="048B03E3"/>
    <w:multiLevelType w:val="hybridMultilevel"/>
    <w:tmpl w:val="84E82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400F3"/>
    <w:multiLevelType w:val="hybridMultilevel"/>
    <w:tmpl w:val="373E8CD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563125"/>
    <w:multiLevelType w:val="hybridMultilevel"/>
    <w:tmpl w:val="0DE2E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A174EA"/>
    <w:multiLevelType w:val="hybridMultilevel"/>
    <w:tmpl w:val="2780C9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28D0CD8"/>
    <w:multiLevelType w:val="hybridMultilevel"/>
    <w:tmpl w:val="BA748D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328F552F"/>
    <w:multiLevelType w:val="hybridMultilevel"/>
    <w:tmpl w:val="6A522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5270E7"/>
    <w:multiLevelType w:val="hybridMultilevel"/>
    <w:tmpl w:val="1D828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4F7948"/>
    <w:multiLevelType w:val="hybridMultilevel"/>
    <w:tmpl w:val="31D651E4"/>
    <w:lvl w:ilvl="0" w:tplc="08090001">
      <w:start w:val="1"/>
      <w:numFmt w:val="bullet"/>
      <w:lvlText w:val=""/>
      <w:lvlJc w:val="left"/>
      <w:pPr>
        <w:ind w:left="7890" w:hanging="360"/>
      </w:pPr>
      <w:rPr>
        <w:rFonts w:ascii="Symbol" w:hAnsi="Symbol" w:hint="default"/>
      </w:rPr>
    </w:lvl>
    <w:lvl w:ilvl="1" w:tplc="08090003" w:tentative="1">
      <w:start w:val="1"/>
      <w:numFmt w:val="bullet"/>
      <w:lvlText w:val="o"/>
      <w:lvlJc w:val="left"/>
      <w:pPr>
        <w:ind w:left="8610" w:hanging="360"/>
      </w:pPr>
      <w:rPr>
        <w:rFonts w:ascii="Courier New" w:hAnsi="Courier New" w:cs="Courier New" w:hint="default"/>
      </w:rPr>
    </w:lvl>
    <w:lvl w:ilvl="2" w:tplc="08090005" w:tentative="1">
      <w:start w:val="1"/>
      <w:numFmt w:val="bullet"/>
      <w:lvlText w:val=""/>
      <w:lvlJc w:val="left"/>
      <w:pPr>
        <w:ind w:left="9330" w:hanging="360"/>
      </w:pPr>
      <w:rPr>
        <w:rFonts w:ascii="Wingdings" w:hAnsi="Wingdings" w:hint="default"/>
      </w:rPr>
    </w:lvl>
    <w:lvl w:ilvl="3" w:tplc="08090001" w:tentative="1">
      <w:start w:val="1"/>
      <w:numFmt w:val="bullet"/>
      <w:lvlText w:val=""/>
      <w:lvlJc w:val="left"/>
      <w:pPr>
        <w:ind w:left="10050" w:hanging="360"/>
      </w:pPr>
      <w:rPr>
        <w:rFonts w:ascii="Symbol" w:hAnsi="Symbol" w:hint="default"/>
      </w:rPr>
    </w:lvl>
    <w:lvl w:ilvl="4" w:tplc="08090003" w:tentative="1">
      <w:start w:val="1"/>
      <w:numFmt w:val="bullet"/>
      <w:lvlText w:val="o"/>
      <w:lvlJc w:val="left"/>
      <w:pPr>
        <w:ind w:left="10770" w:hanging="360"/>
      </w:pPr>
      <w:rPr>
        <w:rFonts w:ascii="Courier New" w:hAnsi="Courier New" w:cs="Courier New" w:hint="default"/>
      </w:rPr>
    </w:lvl>
    <w:lvl w:ilvl="5" w:tplc="08090005" w:tentative="1">
      <w:start w:val="1"/>
      <w:numFmt w:val="bullet"/>
      <w:lvlText w:val=""/>
      <w:lvlJc w:val="left"/>
      <w:pPr>
        <w:ind w:left="11490" w:hanging="360"/>
      </w:pPr>
      <w:rPr>
        <w:rFonts w:ascii="Wingdings" w:hAnsi="Wingdings" w:hint="default"/>
      </w:rPr>
    </w:lvl>
    <w:lvl w:ilvl="6" w:tplc="08090001" w:tentative="1">
      <w:start w:val="1"/>
      <w:numFmt w:val="bullet"/>
      <w:lvlText w:val=""/>
      <w:lvlJc w:val="left"/>
      <w:pPr>
        <w:ind w:left="12210" w:hanging="360"/>
      </w:pPr>
      <w:rPr>
        <w:rFonts w:ascii="Symbol" w:hAnsi="Symbol" w:hint="default"/>
      </w:rPr>
    </w:lvl>
    <w:lvl w:ilvl="7" w:tplc="08090003" w:tentative="1">
      <w:start w:val="1"/>
      <w:numFmt w:val="bullet"/>
      <w:lvlText w:val="o"/>
      <w:lvlJc w:val="left"/>
      <w:pPr>
        <w:ind w:left="12930" w:hanging="360"/>
      </w:pPr>
      <w:rPr>
        <w:rFonts w:ascii="Courier New" w:hAnsi="Courier New" w:cs="Courier New" w:hint="default"/>
      </w:rPr>
    </w:lvl>
    <w:lvl w:ilvl="8" w:tplc="08090005" w:tentative="1">
      <w:start w:val="1"/>
      <w:numFmt w:val="bullet"/>
      <w:lvlText w:val=""/>
      <w:lvlJc w:val="left"/>
      <w:pPr>
        <w:ind w:left="13650" w:hanging="360"/>
      </w:pPr>
      <w:rPr>
        <w:rFonts w:ascii="Wingdings" w:hAnsi="Wingdings" w:hint="default"/>
      </w:rPr>
    </w:lvl>
  </w:abstractNum>
  <w:abstractNum w:abstractNumId="8" w15:restartNumberingAfterBreak="0">
    <w:nsid w:val="5B0A58CE"/>
    <w:multiLevelType w:val="hybridMultilevel"/>
    <w:tmpl w:val="23BE8B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5C446EB5"/>
    <w:multiLevelType w:val="hybridMultilevel"/>
    <w:tmpl w:val="E5F0C49E"/>
    <w:lvl w:ilvl="0" w:tplc="3D84513E">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8EF736D"/>
    <w:multiLevelType w:val="hybridMultilevel"/>
    <w:tmpl w:val="C5501768"/>
    <w:lvl w:ilvl="0" w:tplc="43DA6E0E">
      <w:start w:val="1"/>
      <w:numFmt w:val="bullet"/>
      <w:lvlText w:val=""/>
      <w:lvlJc w:val="left"/>
      <w:pPr>
        <w:tabs>
          <w:tab w:val="num" w:pos="720"/>
        </w:tabs>
        <w:ind w:left="720" w:hanging="360"/>
      </w:pPr>
      <w:rPr>
        <w:rFonts w:ascii="Wingdings" w:hAnsi="Wingdings" w:hint="default"/>
        <w:b/>
        <w:i w:val="0"/>
        <w:color w:val="339966"/>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D9C59E9"/>
    <w:multiLevelType w:val="multilevel"/>
    <w:tmpl w:val="28826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
  </w:num>
  <w:num w:numId="3">
    <w:abstractNumId w:val="10"/>
  </w:num>
  <w:num w:numId="4">
    <w:abstractNumId w:val="7"/>
  </w:num>
  <w:num w:numId="5">
    <w:abstractNumId w:val="5"/>
  </w:num>
  <w:num w:numId="6">
    <w:abstractNumId w:val="8"/>
  </w:num>
  <w:num w:numId="7">
    <w:abstractNumId w:val="0"/>
  </w:num>
  <w:num w:numId="8">
    <w:abstractNumId w:val="6"/>
  </w:num>
  <w:num w:numId="9">
    <w:abstractNumId w:val="3"/>
  </w:num>
  <w:num w:numId="10">
    <w:abstractNumId w:val="2"/>
  </w:num>
  <w:num w:numId="11">
    <w:abstractNumId w:val="1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E6D"/>
    <w:rsid w:val="00001317"/>
    <w:rsid w:val="000A2CD2"/>
    <w:rsid w:val="000B3EE9"/>
    <w:rsid w:val="000F1C92"/>
    <w:rsid w:val="00114834"/>
    <w:rsid w:val="00151FEC"/>
    <w:rsid w:val="00160966"/>
    <w:rsid w:val="001D396D"/>
    <w:rsid w:val="001E0A74"/>
    <w:rsid w:val="001E239E"/>
    <w:rsid w:val="002204B8"/>
    <w:rsid w:val="00247063"/>
    <w:rsid w:val="002A014C"/>
    <w:rsid w:val="002D09BE"/>
    <w:rsid w:val="002E2ADC"/>
    <w:rsid w:val="002E526C"/>
    <w:rsid w:val="00310271"/>
    <w:rsid w:val="00326F58"/>
    <w:rsid w:val="003467F4"/>
    <w:rsid w:val="003624B1"/>
    <w:rsid w:val="003772C5"/>
    <w:rsid w:val="003B7480"/>
    <w:rsid w:val="003E36E0"/>
    <w:rsid w:val="00457C86"/>
    <w:rsid w:val="004B777F"/>
    <w:rsid w:val="004C2A11"/>
    <w:rsid w:val="004C445A"/>
    <w:rsid w:val="00517C14"/>
    <w:rsid w:val="00591767"/>
    <w:rsid w:val="00597DB5"/>
    <w:rsid w:val="005E5DAC"/>
    <w:rsid w:val="006046E1"/>
    <w:rsid w:val="006140F0"/>
    <w:rsid w:val="00682795"/>
    <w:rsid w:val="00695C79"/>
    <w:rsid w:val="00723A61"/>
    <w:rsid w:val="00725FBB"/>
    <w:rsid w:val="00727F0E"/>
    <w:rsid w:val="0073793D"/>
    <w:rsid w:val="00780457"/>
    <w:rsid w:val="007955E5"/>
    <w:rsid w:val="007A32F6"/>
    <w:rsid w:val="007E5587"/>
    <w:rsid w:val="007F00B8"/>
    <w:rsid w:val="008134DD"/>
    <w:rsid w:val="00865371"/>
    <w:rsid w:val="00871C11"/>
    <w:rsid w:val="008750F4"/>
    <w:rsid w:val="00884D4F"/>
    <w:rsid w:val="008B1558"/>
    <w:rsid w:val="009148AA"/>
    <w:rsid w:val="0097511D"/>
    <w:rsid w:val="009A01D5"/>
    <w:rsid w:val="009C2383"/>
    <w:rsid w:val="009F3A7B"/>
    <w:rsid w:val="00A160C6"/>
    <w:rsid w:val="00A77E6D"/>
    <w:rsid w:val="00AC296D"/>
    <w:rsid w:val="00AD25AA"/>
    <w:rsid w:val="00B35363"/>
    <w:rsid w:val="00B57B28"/>
    <w:rsid w:val="00B701E4"/>
    <w:rsid w:val="00B72DB8"/>
    <w:rsid w:val="00BB2926"/>
    <w:rsid w:val="00BE7539"/>
    <w:rsid w:val="00C133DC"/>
    <w:rsid w:val="00C663BC"/>
    <w:rsid w:val="00C7470E"/>
    <w:rsid w:val="00D14394"/>
    <w:rsid w:val="00DA3B2F"/>
    <w:rsid w:val="00DA46D1"/>
    <w:rsid w:val="00DB0D32"/>
    <w:rsid w:val="00DB5957"/>
    <w:rsid w:val="00DC639C"/>
    <w:rsid w:val="00DE01F1"/>
    <w:rsid w:val="00E27F62"/>
    <w:rsid w:val="00E743B9"/>
    <w:rsid w:val="00E93BFF"/>
    <w:rsid w:val="00EA113D"/>
    <w:rsid w:val="00EC6B9F"/>
    <w:rsid w:val="00F47107"/>
    <w:rsid w:val="00FD535F"/>
    <w:rsid w:val="00FE069C"/>
    <w:rsid w:val="00FE468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A32B3B3E-8FE3-4393-91BA-761941C0A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7E6D"/>
    <w:pPr>
      <w:tabs>
        <w:tab w:val="center" w:pos="4320"/>
        <w:tab w:val="right" w:pos="8640"/>
      </w:tabs>
    </w:pPr>
  </w:style>
  <w:style w:type="character" w:customStyle="1" w:styleId="HeaderChar">
    <w:name w:val="Header Char"/>
    <w:basedOn w:val="DefaultParagraphFont"/>
    <w:link w:val="Header"/>
    <w:uiPriority w:val="99"/>
    <w:rsid w:val="00A77E6D"/>
  </w:style>
  <w:style w:type="paragraph" w:styleId="Footer">
    <w:name w:val="footer"/>
    <w:basedOn w:val="Normal"/>
    <w:link w:val="FooterChar"/>
    <w:uiPriority w:val="99"/>
    <w:unhideWhenUsed/>
    <w:rsid w:val="00A77E6D"/>
    <w:pPr>
      <w:tabs>
        <w:tab w:val="center" w:pos="4320"/>
        <w:tab w:val="right" w:pos="8640"/>
      </w:tabs>
    </w:pPr>
  </w:style>
  <w:style w:type="character" w:customStyle="1" w:styleId="FooterChar">
    <w:name w:val="Footer Char"/>
    <w:basedOn w:val="DefaultParagraphFont"/>
    <w:link w:val="Footer"/>
    <w:uiPriority w:val="99"/>
    <w:rsid w:val="00A77E6D"/>
  </w:style>
  <w:style w:type="paragraph" w:styleId="BalloonText">
    <w:name w:val="Balloon Text"/>
    <w:basedOn w:val="Normal"/>
    <w:link w:val="BalloonTextChar"/>
    <w:uiPriority w:val="99"/>
    <w:semiHidden/>
    <w:unhideWhenUsed/>
    <w:rsid w:val="00A77E6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7E6D"/>
    <w:rPr>
      <w:rFonts w:ascii="Lucida Grande" w:hAnsi="Lucida Grande" w:cs="Lucida Grande"/>
      <w:sz w:val="18"/>
      <w:szCs w:val="18"/>
    </w:rPr>
  </w:style>
  <w:style w:type="character" w:styleId="Hyperlink">
    <w:name w:val="Hyperlink"/>
    <w:basedOn w:val="DefaultParagraphFont"/>
    <w:uiPriority w:val="99"/>
    <w:unhideWhenUsed/>
    <w:rsid w:val="004C445A"/>
    <w:rPr>
      <w:color w:val="0000FF" w:themeColor="hyperlink"/>
      <w:u w:val="single"/>
    </w:rPr>
  </w:style>
  <w:style w:type="paragraph" w:styleId="BodyText">
    <w:name w:val="Body Text"/>
    <w:basedOn w:val="Normal"/>
    <w:link w:val="BodyTextChar"/>
    <w:rsid w:val="007A32F6"/>
    <w:pPr>
      <w:jc w:val="both"/>
    </w:pPr>
    <w:rPr>
      <w:rFonts w:ascii="Times New Roman" w:eastAsia="Times New Roman" w:hAnsi="Times New Roman" w:cs="Times New Roman"/>
    </w:rPr>
  </w:style>
  <w:style w:type="character" w:customStyle="1" w:styleId="BodyTextChar">
    <w:name w:val="Body Text Char"/>
    <w:basedOn w:val="DefaultParagraphFont"/>
    <w:link w:val="BodyText"/>
    <w:rsid w:val="007A32F6"/>
    <w:rPr>
      <w:rFonts w:ascii="Times New Roman" w:eastAsia="Times New Roman" w:hAnsi="Times New Roman" w:cs="Times New Roman"/>
    </w:rPr>
  </w:style>
  <w:style w:type="paragraph" w:styleId="Title">
    <w:name w:val="Title"/>
    <w:basedOn w:val="Normal"/>
    <w:link w:val="TitleChar"/>
    <w:qFormat/>
    <w:rsid w:val="007A32F6"/>
    <w:pPr>
      <w:jc w:val="center"/>
    </w:pPr>
    <w:rPr>
      <w:rFonts w:ascii="Arial Black" w:eastAsia="Times New Roman" w:hAnsi="Arial Black" w:cs="Times New Roman"/>
      <w:b/>
      <w:bCs/>
    </w:rPr>
  </w:style>
  <w:style w:type="character" w:customStyle="1" w:styleId="TitleChar">
    <w:name w:val="Title Char"/>
    <w:basedOn w:val="DefaultParagraphFont"/>
    <w:link w:val="Title"/>
    <w:rsid w:val="007A32F6"/>
    <w:rPr>
      <w:rFonts w:ascii="Arial Black" w:eastAsia="Times New Roman" w:hAnsi="Arial Black" w:cs="Times New Roman"/>
      <w:b/>
      <w:bCs/>
    </w:rPr>
  </w:style>
  <w:style w:type="paragraph" w:customStyle="1" w:styleId="Default">
    <w:name w:val="Default"/>
    <w:rsid w:val="007A32F6"/>
    <w:pPr>
      <w:autoSpaceDE w:val="0"/>
      <w:autoSpaceDN w:val="0"/>
      <w:adjustRightInd w:val="0"/>
    </w:pPr>
    <w:rPr>
      <w:rFonts w:ascii="Tahoma" w:eastAsia="Times New Roman" w:hAnsi="Tahoma" w:cs="Tahoma"/>
      <w:color w:val="000000"/>
      <w:lang w:eastAsia="en-GB"/>
    </w:rPr>
  </w:style>
  <w:style w:type="table" w:styleId="TableGrid">
    <w:name w:val="Table Grid"/>
    <w:basedOn w:val="TableNormal"/>
    <w:uiPriority w:val="59"/>
    <w:rsid w:val="000A2C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A2C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142155">
      <w:bodyDiv w:val="1"/>
      <w:marLeft w:val="0"/>
      <w:marRight w:val="0"/>
      <w:marTop w:val="0"/>
      <w:marBottom w:val="0"/>
      <w:divBdr>
        <w:top w:val="none" w:sz="0" w:space="0" w:color="auto"/>
        <w:left w:val="none" w:sz="0" w:space="0" w:color="auto"/>
        <w:bottom w:val="none" w:sz="0" w:space="0" w:color="auto"/>
        <w:right w:val="none" w:sz="0" w:space="0" w:color="auto"/>
      </w:divBdr>
    </w:div>
    <w:div w:id="988175317">
      <w:bodyDiv w:val="1"/>
      <w:marLeft w:val="0"/>
      <w:marRight w:val="0"/>
      <w:marTop w:val="0"/>
      <w:marBottom w:val="0"/>
      <w:divBdr>
        <w:top w:val="none" w:sz="0" w:space="0" w:color="auto"/>
        <w:left w:val="none" w:sz="0" w:space="0" w:color="auto"/>
        <w:bottom w:val="none" w:sz="0" w:space="0" w:color="auto"/>
        <w:right w:val="none" w:sz="0" w:space="0" w:color="auto"/>
      </w:divBdr>
    </w:div>
    <w:div w:id="11181103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70.jpg"/><Relationship Id="rId13" Type="http://schemas.openxmlformats.org/officeDocument/2006/relationships/hyperlink" Target="mailto:office@cma.bfet.uk" TargetMode="External"/><Relationship Id="rId3" Type="http://schemas.openxmlformats.org/officeDocument/2006/relationships/image" Target="media/image8.jpg"/><Relationship Id="rId7" Type="http://schemas.openxmlformats.org/officeDocument/2006/relationships/image" Target="media/image60.gif"/><Relationship Id="rId12" Type="http://schemas.openxmlformats.org/officeDocument/2006/relationships/image" Target="media/image110.png"/><Relationship Id="rId2" Type="http://schemas.openxmlformats.org/officeDocument/2006/relationships/image" Target="media/image7.jpg"/><Relationship Id="rId1" Type="http://schemas.openxmlformats.org/officeDocument/2006/relationships/image" Target="media/image6.gif"/><Relationship Id="rId6" Type="http://schemas.openxmlformats.org/officeDocument/2006/relationships/image" Target="media/image11.png"/><Relationship Id="rId11" Type="http://schemas.openxmlformats.org/officeDocument/2006/relationships/image" Target="media/image100.jpg"/><Relationship Id="rId5" Type="http://schemas.openxmlformats.org/officeDocument/2006/relationships/image" Target="media/image10.jpg"/><Relationship Id="rId10" Type="http://schemas.openxmlformats.org/officeDocument/2006/relationships/image" Target="media/image90.png"/><Relationship Id="rId4" Type="http://schemas.openxmlformats.org/officeDocument/2006/relationships/image" Target="media/image9.png"/><Relationship Id="rId9" Type="http://schemas.openxmlformats.org/officeDocument/2006/relationships/image" Target="media/image80.jpg"/><Relationship Id="rId14" Type="http://schemas.openxmlformats.org/officeDocument/2006/relationships/hyperlink" Target="http://www.cedarmount.manchester.sch.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0.jpg"/><Relationship Id="rId1" Type="http://schemas.openxmlformats.org/officeDocument/2006/relationships/image" Target="media/image4.jpg"/><Relationship Id="rId4" Type="http://schemas.openxmlformats.org/officeDocument/2006/relationships/image" Target="media/image5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001A219E112A8438CCCADFE8DA0BD28" ma:contentTypeVersion="7" ma:contentTypeDescription="Create a new document." ma:contentTypeScope="" ma:versionID="6c94d9311475ed5b85292067d9c78eec">
  <xsd:schema xmlns:xsd="http://www.w3.org/2001/XMLSchema" xmlns:xs="http://www.w3.org/2001/XMLSchema" xmlns:p="http://schemas.microsoft.com/office/2006/metadata/properties" xmlns:ns2="2eb44a6a-ffaa-4ff6-9572-4a5b13a7d371" xmlns:ns3="c0c04087-3c09-451e-85b7-062b40631a30" targetNamespace="http://schemas.microsoft.com/office/2006/metadata/properties" ma:root="true" ma:fieldsID="576bcde6f767e0bb60a388c6a14b0811" ns2:_="" ns3:_="">
    <xsd:import namespace="2eb44a6a-ffaa-4ff6-9572-4a5b13a7d371"/>
    <xsd:import namespace="c0c04087-3c09-451e-85b7-062b40631a3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b44a6a-ffaa-4ff6-9572-4a5b13a7d37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c04087-3c09-451e-85b7-062b40631a30"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864CB8-CAA2-4B05-8878-C44EB0B575F5}">
  <ds:schemaRefs>
    <ds:schemaRef ds:uri="http://schemas.microsoft.com/office/2006/documentManagement/types"/>
    <ds:schemaRef ds:uri="http://www.w3.org/XML/1998/namespace"/>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c0c04087-3c09-451e-85b7-062b40631a30"/>
    <ds:schemaRef ds:uri="2eb44a6a-ffaa-4ff6-9572-4a5b13a7d371"/>
    <ds:schemaRef ds:uri="http://purl.org/dc/dcmitype/"/>
    <ds:schemaRef ds:uri="http://purl.org/dc/terms/"/>
  </ds:schemaRefs>
</ds:datastoreItem>
</file>

<file path=customXml/itemProps2.xml><?xml version="1.0" encoding="utf-8"?>
<ds:datastoreItem xmlns:ds="http://schemas.openxmlformats.org/officeDocument/2006/customXml" ds:itemID="{E9A8FE01-FDF9-465A-BD1E-3957D423315E}">
  <ds:schemaRefs>
    <ds:schemaRef ds:uri="http://schemas.microsoft.com/sharepoint/v3/contenttype/forms"/>
  </ds:schemaRefs>
</ds:datastoreItem>
</file>

<file path=customXml/itemProps3.xml><?xml version="1.0" encoding="utf-8"?>
<ds:datastoreItem xmlns:ds="http://schemas.openxmlformats.org/officeDocument/2006/customXml" ds:itemID="{4E66E094-465C-4885-B28F-C728BA9E83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b44a6a-ffaa-4ff6-9572-4a5b13a7d371"/>
    <ds:schemaRef ds:uri="c0c04087-3c09-451e-85b7-062b40631a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3DF01D-8B65-4FA3-AA1F-CDD56504A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401</Words>
  <Characters>2286</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MC2</Company>
  <LinksUpToDate>false</LinksUpToDate>
  <CharactersWithSpaces>2682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Bovill</dc:creator>
  <cp:lastModifiedBy>K Hollywood</cp:lastModifiedBy>
  <cp:revision>2</cp:revision>
  <cp:lastPrinted>2018-07-19T11:58:00Z</cp:lastPrinted>
  <dcterms:created xsi:type="dcterms:W3CDTF">2018-07-20T12:12:00Z</dcterms:created>
  <dcterms:modified xsi:type="dcterms:W3CDTF">2018-07-20T12:12:00Z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0x0101003001A219E112A8438CCCADFE8DA0BD28</vt:lpwstr>
  </property>
</Properties>
</file>