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E0A" w:rsidRPr="00AE5CB8" w:rsidRDefault="00515E0A" w:rsidP="00515E0A">
      <w:pPr>
        <w:pStyle w:val="NormalWeb"/>
        <w:bidi/>
        <w:spacing w:before="0" w:beforeAutospacing="0" w:after="0" w:afterAutospacing="0"/>
        <w:rPr>
          <w:color w:val="454545"/>
          <w:rtl/>
        </w:rPr>
      </w:pPr>
      <w:bookmarkStart w:id="0" w:name="_GoBack"/>
      <w:bookmarkEnd w:id="0"/>
      <w:r w:rsidRPr="00AE5CB8">
        <w:rPr>
          <w:rFonts w:hint="cs"/>
          <w:color w:val="454545"/>
          <w:rtl/>
        </w:rPr>
        <w:t xml:space="preserve">        </w:t>
      </w:r>
    </w:p>
    <w:p w:rsidR="00515E0A" w:rsidRPr="00AE5CB8" w:rsidRDefault="00515E0A" w:rsidP="00515E0A">
      <w:pPr>
        <w:pStyle w:val="NormalWeb"/>
        <w:tabs>
          <w:tab w:val="left" w:pos="5659"/>
        </w:tabs>
        <w:bidi/>
        <w:spacing w:before="0" w:beforeAutospacing="0" w:after="0" w:afterAutospacing="0"/>
        <w:rPr>
          <w:color w:val="454545"/>
          <w:rtl/>
        </w:rPr>
      </w:pPr>
      <w:r w:rsidRPr="00AE5CB8">
        <w:rPr>
          <w:color w:val="454545"/>
          <w:rtl/>
        </w:rPr>
        <w:tab/>
      </w:r>
      <w:r w:rsidRPr="00AE5CB8">
        <w:rPr>
          <w:rFonts w:hint="cs"/>
          <w:color w:val="454545"/>
          <w:rtl/>
        </w:rPr>
        <w:t xml:space="preserve">                                          </w:t>
      </w:r>
      <w:r w:rsidRPr="00AE5CB8">
        <w:rPr>
          <w:rFonts w:hint="cs"/>
          <w:color w:val="454545"/>
        </w:rPr>
        <w:t>،</w:t>
      </w:r>
      <w:r w:rsidRPr="00AE5CB8">
        <w:rPr>
          <w:color w:val="454545"/>
        </w:rPr>
        <w:t xml:space="preserve"> "</w:t>
      </w:r>
      <w:r w:rsidRPr="00AE5CB8">
        <w:rPr>
          <w:rFonts w:hint="cs"/>
          <w:color w:val="454545"/>
        </w:rPr>
        <w:t>آخر</w:t>
      </w:r>
      <w:r w:rsidRPr="00AE5CB8">
        <w:rPr>
          <w:color w:val="454545"/>
        </w:rPr>
        <w:t xml:space="preserve"> </w:t>
      </w:r>
      <w:r w:rsidRPr="00AE5CB8">
        <w:rPr>
          <w:rFonts w:hint="cs"/>
          <w:color w:val="454545"/>
        </w:rPr>
        <w:t>تحديث</w:t>
      </w:r>
      <w:r w:rsidRPr="00AE5CB8">
        <w:rPr>
          <w:color w:val="454545"/>
        </w:rPr>
        <w:t xml:space="preserve"> </w:t>
      </w:r>
      <w:r w:rsidRPr="00AE5CB8">
        <w:rPr>
          <w:rFonts w:hint="cs"/>
          <w:color w:val="454545"/>
        </w:rPr>
        <w:t>من</w:t>
      </w:r>
      <w:r w:rsidRPr="00AE5CB8">
        <w:rPr>
          <w:color w:val="454545"/>
        </w:rPr>
        <w:t xml:space="preserve"> </w:t>
      </w:r>
      <w:r w:rsidRPr="00AE5CB8">
        <w:rPr>
          <w:rFonts w:hint="cs"/>
          <w:color w:val="454545"/>
        </w:rPr>
        <w:t>السيد</w:t>
      </w:r>
      <w:r w:rsidRPr="00AE5CB8">
        <w:rPr>
          <w:color w:val="454545"/>
        </w:rPr>
        <w:t xml:space="preserve"> </w:t>
      </w:r>
      <w:r w:rsidRPr="00AE5CB8">
        <w:rPr>
          <w:rFonts w:hint="cs"/>
          <w:color w:val="454545"/>
        </w:rPr>
        <w:t>هودجسون</w:t>
      </w:r>
      <w:r w:rsidRPr="00AE5CB8">
        <w:rPr>
          <w:color w:val="454545"/>
        </w:rPr>
        <w:t xml:space="preserve"> - </w:t>
      </w:r>
      <w:r w:rsidRPr="00AE5CB8">
        <w:rPr>
          <w:rFonts w:hint="cs"/>
          <w:color w:val="454545"/>
        </w:rPr>
        <w:t>العودة</w:t>
      </w:r>
      <w:r w:rsidRPr="00AE5CB8">
        <w:rPr>
          <w:color w:val="454545"/>
        </w:rPr>
        <w:t xml:space="preserve"> </w:t>
      </w:r>
      <w:r w:rsidRPr="00AE5CB8">
        <w:rPr>
          <w:rFonts w:hint="cs"/>
          <w:color w:val="454545"/>
        </w:rPr>
        <w:t>المرحلية</w:t>
      </w:r>
      <w:r w:rsidRPr="00AE5CB8">
        <w:rPr>
          <w:color w:val="454545"/>
        </w:rPr>
        <w:t xml:space="preserve"> </w:t>
      </w:r>
      <w:r w:rsidRPr="00AE5CB8">
        <w:rPr>
          <w:rFonts w:hint="cs"/>
          <w:color w:val="454545"/>
        </w:rPr>
        <w:t>إلى</w:t>
      </w:r>
      <w:r w:rsidRPr="00AE5CB8">
        <w:rPr>
          <w:color w:val="454545"/>
        </w:rPr>
        <w:t xml:space="preserve"> </w:t>
      </w:r>
      <w:r w:rsidRPr="00AE5CB8">
        <w:rPr>
          <w:rFonts w:hint="cs"/>
          <w:color w:val="454545"/>
        </w:rPr>
        <w:t>المدرسة</w:t>
      </w:r>
      <w:r w:rsidRPr="00AE5CB8">
        <w:rPr>
          <w:color w:val="454545"/>
        </w:rPr>
        <w:t>"</w:t>
      </w:r>
    </w:p>
    <w:p w:rsidR="00515E0A" w:rsidRPr="00AE5CB8" w:rsidRDefault="00515E0A" w:rsidP="00515E0A">
      <w:pPr>
        <w:pStyle w:val="NormalWeb"/>
        <w:bidi/>
        <w:spacing w:before="0" w:beforeAutospacing="0" w:after="0" w:afterAutospacing="0"/>
        <w:rPr>
          <w:color w:val="454545"/>
          <w:rtl/>
        </w:rPr>
      </w:pPr>
    </w:p>
    <w:p w:rsidR="00515E0A" w:rsidRPr="00AE5CB8" w:rsidRDefault="009055B8" w:rsidP="00515E0A">
      <w:pPr>
        <w:pStyle w:val="NormalWeb"/>
        <w:bidi/>
        <w:spacing w:before="0" w:beforeAutospacing="0" w:after="0" w:afterAutospacing="0"/>
        <w:rPr>
          <w:color w:val="454545"/>
          <w:rtl/>
        </w:rPr>
      </w:pPr>
      <w:r w:rsidRPr="00AE5CB8">
        <w:rPr>
          <w:rFonts w:hint="cs"/>
          <w:color w:val="454545"/>
          <w:rtl/>
        </w:rPr>
        <w:t>اعزائي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أولياء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الأمور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،</w:t>
      </w:r>
    </w:p>
    <w:p w:rsidR="00515E0A" w:rsidRPr="00AE5CB8" w:rsidRDefault="00515E0A" w:rsidP="00515E0A">
      <w:pPr>
        <w:pStyle w:val="NormalWeb"/>
        <w:bidi/>
        <w:spacing w:before="0" w:beforeAutospacing="0" w:after="0" w:afterAutospacing="0"/>
        <w:rPr>
          <w:color w:val="454545"/>
          <w:rtl/>
        </w:rPr>
      </w:pPr>
    </w:p>
    <w:p w:rsidR="00515E0A" w:rsidRPr="00AE5CB8" w:rsidRDefault="00515E0A" w:rsidP="00515E0A">
      <w:pPr>
        <w:pStyle w:val="NormalWeb"/>
        <w:bidi/>
        <w:spacing w:before="0" w:beforeAutospacing="0" w:after="0" w:afterAutospacing="0"/>
        <w:rPr>
          <w:rFonts w:asciiTheme="minorHAnsi" w:hAnsiTheme="minorHAnsi" w:cstheme="minorHAnsi"/>
          <w:color w:val="454545"/>
        </w:rPr>
      </w:pPr>
    </w:p>
    <w:p w:rsidR="009055B8" w:rsidRPr="00AE5CB8" w:rsidRDefault="009055B8" w:rsidP="009055B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454545"/>
        </w:rPr>
      </w:pPr>
    </w:p>
    <w:p w:rsidR="009055B8" w:rsidRPr="00AE5CB8" w:rsidRDefault="009055B8" w:rsidP="009055B8">
      <w:pPr>
        <w:pStyle w:val="NormalWeb"/>
        <w:bidi/>
        <w:spacing w:before="0" w:beforeAutospacing="0" w:after="0" w:afterAutospacing="0"/>
        <w:rPr>
          <w:rFonts w:asciiTheme="minorHAnsi" w:hAnsiTheme="minorHAnsi" w:cstheme="minorHAnsi"/>
          <w:color w:val="454545"/>
        </w:rPr>
      </w:pPr>
      <w:r w:rsidRPr="00AE5CB8">
        <w:rPr>
          <w:rFonts w:hint="cs"/>
          <w:color w:val="454545"/>
          <w:rtl/>
        </w:rPr>
        <w:t>تبعاً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لخطاب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رئيس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الوزراء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بالأمس،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كنّا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ننتظر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المزيد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التوجيه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عن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ماهو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المطلوب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مَن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المدارس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عمله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لفتحها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في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الفترة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المقبلة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ابتداءا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المدى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القريب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العاجل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الى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الأجل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المتوسط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المرحلة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الحالية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حسب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رغبة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الحكومة</w:t>
      </w:r>
      <w:r w:rsidRPr="00AE5CB8">
        <w:rPr>
          <w:rFonts w:asciiTheme="minorHAnsi" w:hAnsiTheme="minorHAnsi" w:cstheme="minorHAnsi"/>
          <w:color w:val="454545"/>
          <w:rtl/>
        </w:rPr>
        <w:t xml:space="preserve">. </w:t>
      </w:r>
      <w:r w:rsidRPr="00AE5CB8">
        <w:rPr>
          <w:rFonts w:hint="cs"/>
          <w:color w:val="454545"/>
          <w:rtl/>
        </w:rPr>
        <w:t>وقد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تم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نشر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المزيد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التوجيه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مساء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البارحة</w:t>
      </w:r>
      <w:r w:rsidRPr="00AE5CB8">
        <w:rPr>
          <w:rFonts w:asciiTheme="minorHAnsi" w:hAnsiTheme="minorHAnsi" w:cstheme="minorHAnsi"/>
          <w:color w:val="454545"/>
          <w:rtl/>
        </w:rPr>
        <w:t>.</w:t>
      </w:r>
    </w:p>
    <w:p w:rsidR="009055B8" w:rsidRPr="00AE5CB8" w:rsidRDefault="009055B8" w:rsidP="009055B8">
      <w:pPr>
        <w:pStyle w:val="NormalWeb"/>
        <w:bidi/>
        <w:spacing w:before="0" w:beforeAutospacing="0" w:after="0" w:afterAutospacing="0"/>
        <w:rPr>
          <w:rFonts w:asciiTheme="minorHAnsi" w:hAnsiTheme="minorHAnsi" w:cstheme="minorHAnsi"/>
          <w:color w:val="454545"/>
        </w:rPr>
      </w:pPr>
      <w:r w:rsidRPr="00AE5CB8">
        <w:rPr>
          <w:rFonts w:hint="cs"/>
          <w:color w:val="454545"/>
          <w:rtl/>
        </w:rPr>
        <w:t>وحسب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جاء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بهذا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التوجيه</w:t>
      </w:r>
      <w:r w:rsidRPr="00AE5CB8">
        <w:rPr>
          <w:rFonts w:asciiTheme="minorHAnsi" w:hAnsiTheme="minorHAnsi" w:cstheme="minorHAnsi"/>
          <w:color w:val="454545"/>
          <w:rtl/>
        </w:rPr>
        <w:t xml:space="preserve">: " </w:t>
      </w:r>
      <w:r w:rsidRPr="00AE5CB8">
        <w:rPr>
          <w:rFonts w:hint="cs"/>
          <w:i/>
          <w:color w:val="454545"/>
          <w:rtl/>
        </w:rPr>
        <w:t>سنقوم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بتبليغ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المدارس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الثانوية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بالعمل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على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توفير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بعض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الدعم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التعليم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الحضوري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داخل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المدارس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لطلاب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المرحلة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العاشرة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( </w:t>
      </w:r>
      <w:r w:rsidRPr="00AE5CB8">
        <w:rPr>
          <w:rFonts w:asciiTheme="minorHAnsi" w:hAnsiTheme="minorHAnsi" w:cstheme="minorHAnsi"/>
          <w:i/>
          <w:color w:val="454545"/>
        </w:rPr>
        <w:t>Year 10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)</w:t>
      </w:r>
      <w:r w:rsidRPr="00AE5CB8">
        <w:rPr>
          <w:rFonts w:hint="cs"/>
          <w:i/>
          <w:color w:val="454545"/>
          <w:rtl/>
        </w:rPr>
        <w:t>لاستكمال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الدعم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للتعليم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البيتي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الحالي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مع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بقية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مجاميع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الطلاب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اصحاب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الاولوية،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خصوصا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طلاب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المرحلة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العاشرة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مقبلين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على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الامتحانات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في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السنة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القادمة</w:t>
      </w:r>
      <w:r w:rsidRPr="00AE5CB8">
        <w:rPr>
          <w:rFonts w:asciiTheme="minorHAnsi" w:hAnsiTheme="minorHAnsi" w:cstheme="minorHAnsi"/>
          <w:color w:val="454545"/>
          <w:rtl/>
        </w:rPr>
        <w:t>".</w:t>
      </w:r>
    </w:p>
    <w:p w:rsidR="009055B8" w:rsidRPr="00AE5CB8" w:rsidRDefault="009055B8" w:rsidP="009055B8">
      <w:pPr>
        <w:pStyle w:val="NormalWeb"/>
        <w:bidi/>
        <w:spacing w:before="0" w:beforeAutospacing="0" w:after="0" w:afterAutospacing="0"/>
        <w:rPr>
          <w:rFonts w:asciiTheme="minorHAnsi" w:hAnsiTheme="minorHAnsi" w:cstheme="minorHAnsi"/>
          <w:color w:val="454545"/>
          <w:rtl/>
        </w:rPr>
      </w:pPr>
      <w:r w:rsidRPr="00AE5CB8">
        <w:rPr>
          <w:rFonts w:hint="cs"/>
          <w:color w:val="454545"/>
          <w:rtl/>
        </w:rPr>
        <w:t>لكن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هذا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التوجيه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يوضح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أيضاً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على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الرغم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المطلوب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المدارس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هو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التخطيط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لمرحلة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الافتتاح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الشهر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المقبل</w:t>
      </w:r>
      <w:r w:rsidRPr="00AE5CB8">
        <w:rPr>
          <w:rFonts w:asciiTheme="minorHAnsi" w:hAnsiTheme="minorHAnsi" w:cstheme="minorHAnsi"/>
          <w:color w:val="454545"/>
          <w:rtl/>
        </w:rPr>
        <w:t xml:space="preserve"> (</w:t>
      </w:r>
      <w:r w:rsidRPr="00AE5CB8">
        <w:rPr>
          <w:rFonts w:hint="cs"/>
          <w:color w:val="454545"/>
          <w:rtl/>
        </w:rPr>
        <w:t>حزيران</w:t>
      </w:r>
      <w:r w:rsidRPr="00AE5CB8">
        <w:rPr>
          <w:rFonts w:asciiTheme="minorHAnsi" w:hAnsiTheme="minorHAnsi" w:cstheme="minorHAnsi"/>
          <w:color w:val="454545"/>
          <w:rtl/>
        </w:rPr>
        <w:t xml:space="preserve"> /</w:t>
      </w:r>
      <w:r w:rsidRPr="00AE5CB8">
        <w:rPr>
          <w:rFonts w:hint="cs"/>
          <w:color w:val="454545"/>
          <w:rtl/>
        </w:rPr>
        <w:t>يونيو</w:t>
      </w:r>
      <w:r w:rsidRPr="00AE5CB8">
        <w:rPr>
          <w:rFonts w:asciiTheme="minorHAnsi" w:hAnsiTheme="minorHAnsi" w:cstheme="minorHAnsi"/>
          <w:color w:val="454545"/>
          <w:rtl/>
        </w:rPr>
        <w:t xml:space="preserve">) </w:t>
      </w:r>
      <w:r w:rsidRPr="00AE5CB8">
        <w:rPr>
          <w:rFonts w:hint="cs"/>
          <w:color w:val="454545"/>
          <w:rtl/>
        </w:rPr>
        <w:t>لكن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هذا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الافتتاح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مشروط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بتوفر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عده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عوامل</w:t>
      </w:r>
      <w:r w:rsidRPr="00AE5CB8">
        <w:rPr>
          <w:rFonts w:asciiTheme="minorHAnsi" w:hAnsiTheme="minorHAnsi" w:cstheme="minorHAnsi"/>
          <w:color w:val="454545"/>
          <w:rtl/>
        </w:rPr>
        <w:t xml:space="preserve">. </w:t>
      </w:r>
      <w:r w:rsidRPr="00AE5CB8">
        <w:rPr>
          <w:rFonts w:hint="cs"/>
          <w:color w:val="454545"/>
          <w:rtl/>
        </w:rPr>
        <w:t>ويوضح</w:t>
      </w:r>
      <w:r w:rsidRPr="00AE5CB8">
        <w:rPr>
          <w:rFonts w:ascii="Cambria" w:hAnsi="Cambria" w:cs="Cambria" w:hint="cs"/>
          <w:color w:val="454545"/>
          <w:rtl/>
        </w:rPr>
        <w:t> 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التوجيه</w:t>
      </w:r>
      <w:r w:rsidRPr="00AE5CB8">
        <w:rPr>
          <w:rFonts w:asciiTheme="minorHAnsi" w:hAnsiTheme="minorHAnsi" w:cstheme="minorHAnsi"/>
          <w:color w:val="454545"/>
          <w:rtl/>
        </w:rPr>
        <w:t xml:space="preserve"> :</w:t>
      </w:r>
    </w:p>
    <w:p w:rsidR="009055B8" w:rsidRPr="00AE5CB8" w:rsidRDefault="009055B8" w:rsidP="009055B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454545"/>
        </w:rPr>
      </w:pPr>
    </w:p>
    <w:p w:rsidR="009055B8" w:rsidRPr="00AE5CB8" w:rsidRDefault="009055B8" w:rsidP="009055B8">
      <w:pPr>
        <w:pStyle w:val="NormalWeb"/>
        <w:bidi/>
        <w:spacing w:before="0" w:beforeAutospacing="0" w:after="0" w:afterAutospacing="0"/>
        <w:rPr>
          <w:rFonts w:asciiTheme="minorHAnsi" w:hAnsiTheme="minorHAnsi" w:cstheme="minorHAnsi"/>
          <w:color w:val="454545"/>
          <w:rtl/>
        </w:rPr>
      </w:pPr>
      <w:r w:rsidRPr="00AE5CB8">
        <w:rPr>
          <w:rFonts w:asciiTheme="minorHAnsi" w:hAnsiTheme="minorHAnsi" w:cstheme="minorHAnsi"/>
          <w:color w:val="454545"/>
          <w:rtl/>
        </w:rPr>
        <w:t>"</w:t>
      </w:r>
      <w:r w:rsidRPr="00AE5CB8">
        <w:rPr>
          <w:rFonts w:hint="cs"/>
          <w:i/>
          <w:color w:val="454545"/>
          <w:rtl/>
        </w:rPr>
        <w:t>نتيجة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الجهود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الكبيرة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التي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قدمها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الكل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خلال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الالتزام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باجراءات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التباعد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الاجتماعي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الصارمة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انخفض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معدل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انتقال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فايروس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كورونا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.</w:t>
      </w:r>
      <w:r w:rsidRPr="00AE5CB8">
        <w:rPr>
          <w:rFonts w:hint="cs"/>
          <w:i/>
          <w:color w:val="454545"/>
          <w:rtl/>
        </w:rPr>
        <w:t>ولذالك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اننا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نتوقع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،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مع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مزيد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التقدم،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بأننا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قادرين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على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الترحيب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بعودة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المزيد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الاطفال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للمدارس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الابتدائية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والمراحل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التعليمية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الاخرى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ابتداءا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الاسبوع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الاول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تاريخ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الاول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حزيران</w:t>
      </w:r>
      <w:r w:rsidRPr="00AE5CB8">
        <w:rPr>
          <w:rFonts w:asciiTheme="minorHAnsi" w:hAnsiTheme="minorHAnsi" w:cstheme="minorHAnsi"/>
          <w:i/>
          <w:color w:val="454545"/>
          <w:rtl/>
        </w:rPr>
        <w:t>/</w:t>
      </w:r>
      <w:r w:rsidRPr="00AE5CB8">
        <w:rPr>
          <w:rFonts w:hint="cs"/>
          <w:i/>
          <w:color w:val="454545"/>
          <w:rtl/>
        </w:rPr>
        <w:t>يونيو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.</w:t>
      </w:r>
      <w:r w:rsidRPr="00AE5CB8">
        <w:rPr>
          <w:rFonts w:hint="cs"/>
          <w:i/>
          <w:color w:val="454545"/>
          <w:rtl/>
        </w:rPr>
        <w:t>لكن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يمكننا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القيام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بذالك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فقط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طبقا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للاختبارات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الخمسة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التي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وضعتها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الحكومة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لتبرير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التغيرات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في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الوقت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الحالي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و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التي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تتضمن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بداء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انخفاض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معدل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الإصابات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وفعالية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البرامج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الموضوعة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في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خطة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الطريق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التي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أعلن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عنها</w:t>
      </w:r>
      <w:r w:rsidRPr="00AE5CB8">
        <w:rPr>
          <w:rFonts w:asciiTheme="minorHAnsi" w:hAnsiTheme="minorHAnsi" w:cstheme="minorHAnsi"/>
          <w:i/>
          <w:color w:val="454545"/>
          <w:rtl/>
        </w:rPr>
        <w:t>.</w:t>
      </w:r>
      <w:r w:rsidRPr="00AE5CB8">
        <w:rPr>
          <w:rFonts w:hint="cs"/>
          <w:i/>
          <w:color w:val="454545"/>
          <w:rtl/>
        </w:rPr>
        <w:t>وبالنتيجة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نطلب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من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المدارس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والكليات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وحضانات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الاطفال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للتخطيط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المطلوب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على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هذا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الأساس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،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والتاكيد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على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تلبية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متطلبات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هذه</w:t>
      </w:r>
      <w:r w:rsidRPr="00AE5CB8">
        <w:rPr>
          <w:rFonts w:asciiTheme="minorHAnsi" w:hAnsiTheme="minorHAnsi" w:cstheme="minorHAnsi"/>
          <w:i/>
          <w:color w:val="454545"/>
          <w:rtl/>
        </w:rPr>
        <w:t xml:space="preserve"> </w:t>
      </w:r>
      <w:r w:rsidRPr="00AE5CB8">
        <w:rPr>
          <w:rFonts w:hint="cs"/>
          <w:i/>
          <w:color w:val="454545"/>
          <w:rtl/>
        </w:rPr>
        <w:t>الاختبارات</w:t>
      </w:r>
      <w:r w:rsidRPr="00AE5CB8">
        <w:rPr>
          <w:rFonts w:asciiTheme="minorHAnsi" w:hAnsiTheme="minorHAnsi" w:cstheme="minorHAnsi"/>
          <w:color w:val="454545"/>
          <w:rtl/>
        </w:rPr>
        <w:t>". </w:t>
      </w:r>
    </w:p>
    <w:p w:rsidR="009055B8" w:rsidRPr="00AE5CB8" w:rsidRDefault="009055B8" w:rsidP="009055B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454545"/>
        </w:rPr>
      </w:pPr>
    </w:p>
    <w:p w:rsidR="009055B8" w:rsidRPr="00AE5CB8" w:rsidRDefault="009055B8" w:rsidP="009055B8">
      <w:pPr>
        <w:pStyle w:val="NormalWeb"/>
        <w:bidi/>
        <w:spacing w:before="0" w:beforeAutospacing="0" w:after="0" w:afterAutospacing="0"/>
        <w:rPr>
          <w:rFonts w:asciiTheme="minorHAnsi" w:hAnsiTheme="minorHAnsi" w:cstheme="minorHAnsi"/>
          <w:color w:val="454545"/>
        </w:rPr>
      </w:pPr>
      <w:r w:rsidRPr="00AE5CB8">
        <w:rPr>
          <w:rFonts w:hint="cs"/>
          <w:color w:val="454545"/>
          <w:rtl/>
        </w:rPr>
        <w:t>ونتيجة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هذا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التوجيه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الحكومي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سنقوم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بالأسابيع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القليلة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المقبلة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بالتخطيط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فيما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اذا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وكيف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يمكننا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فتح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المدرسة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لطلاب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المرحلة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العاشرة</w:t>
      </w:r>
      <w:r w:rsidRPr="00AE5CB8">
        <w:rPr>
          <w:rFonts w:asciiTheme="minorHAnsi" w:hAnsiTheme="minorHAnsi" w:cstheme="minorHAnsi"/>
          <w:color w:val="454545"/>
          <w:rtl/>
        </w:rPr>
        <w:t>.</w:t>
      </w:r>
      <w:r w:rsidRPr="00AE5CB8">
        <w:rPr>
          <w:rFonts w:ascii="Cambria" w:hAnsi="Cambria" w:cs="Cambria" w:hint="cs"/>
          <w:color w:val="454545"/>
          <w:rtl/>
        </w:rPr>
        <w:t> </w:t>
      </w:r>
      <w:r w:rsidRPr="00AE5CB8">
        <w:rPr>
          <w:rFonts w:hint="cs"/>
          <w:color w:val="454545"/>
          <w:rtl/>
        </w:rPr>
        <w:t>لايمكنني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الان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تقديم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المزيد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التفاصيل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عن</w:t>
      </w:r>
      <w:r w:rsidRPr="00AE5CB8">
        <w:rPr>
          <w:rFonts w:ascii="Cambria" w:hAnsi="Cambria" w:cs="Cambria" w:hint="cs"/>
          <w:color w:val="454545"/>
          <w:rtl/>
        </w:rPr>
        <w:t> 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شكل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هذا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التخطيط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بهذه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المرحلة</w:t>
      </w:r>
      <w:r w:rsidRPr="00AE5CB8">
        <w:rPr>
          <w:rFonts w:asciiTheme="minorHAnsi" w:hAnsiTheme="minorHAnsi" w:cstheme="minorHAnsi"/>
          <w:color w:val="454545"/>
          <w:rtl/>
        </w:rPr>
        <w:t xml:space="preserve">. </w:t>
      </w:r>
      <w:r w:rsidRPr="00AE5CB8">
        <w:rPr>
          <w:rFonts w:hint="cs"/>
          <w:color w:val="454545"/>
          <w:rtl/>
        </w:rPr>
        <w:t>نحتاج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النظر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بشكل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دقيق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بكيفية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تطبيق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توجيه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الحكومة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طبقا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لاجراءات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الحماية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في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المدرسة</w:t>
      </w:r>
      <w:r w:rsidRPr="00AE5CB8">
        <w:rPr>
          <w:rFonts w:asciiTheme="minorHAnsi" w:hAnsiTheme="minorHAnsi" w:cstheme="minorHAnsi"/>
          <w:color w:val="454545"/>
          <w:rtl/>
        </w:rPr>
        <w:t>.</w:t>
      </w:r>
      <w:r w:rsidRPr="00AE5CB8">
        <w:rPr>
          <w:rFonts w:hint="cs"/>
          <w:color w:val="454545"/>
          <w:rtl/>
        </w:rPr>
        <w:t>و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جل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اهتماماتنا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ستكون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بشكل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رئيسي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مركزة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على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سلامة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الكادر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والطلاب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ويمكننا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فتح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المدرسة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فقط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في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حالة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التأكد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إجراءات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تقييم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الاخطار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نقوم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بها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تسمح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لنا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بفتحها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مرة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اخرى</w:t>
      </w:r>
      <w:r w:rsidRPr="00AE5CB8">
        <w:rPr>
          <w:rFonts w:asciiTheme="minorHAnsi" w:hAnsiTheme="minorHAnsi" w:cstheme="minorHAnsi"/>
          <w:color w:val="454545"/>
          <w:rtl/>
        </w:rPr>
        <w:t>.</w:t>
      </w:r>
    </w:p>
    <w:p w:rsidR="009055B8" w:rsidRPr="00AE5CB8" w:rsidRDefault="009055B8" w:rsidP="009055B8">
      <w:pPr>
        <w:pStyle w:val="NormalWeb"/>
        <w:bidi/>
        <w:spacing w:before="0" w:beforeAutospacing="0" w:after="0" w:afterAutospacing="0"/>
        <w:rPr>
          <w:rFonts w:asciiTheme="minorHAnsi" w:hAnsiTheme="minorHAnsi" w:cstheme="minorHAnsi"/>
          <w:color w:val="454545"/>
        </w:rPr>
      </w:pPr>
      <w:r w:rsidRPr="00AE5CB8">
        <w:rPr>
          <w:rFonts w:hint="cs"/>
          <w:color w:val="454545"/>
          <w:rtl/>
        </w:rPr>
        <w:t>و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يبدوا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غير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المحتمل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رجوع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طلاب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المرحلة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السابعة</w:t>
      </w:r>
      <w:r w:rsidRPr="00AE5CB8">
        <w:rPr>
          <w:rFonts w:asciiTheme="minorHAnsi" w:hAnsiTheme="minorHAnsi" w:cstheme="minorHAnsi"/>
          <w:color w:val="454545"/>
        </w:rPr>
        <w:t>Year 7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والثامنة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asciiTheme="minorHAnsi" w:hAnsiTheme="minorHAnsi" w:cstheme="minorHAnsi"/>
          <w:color w:val="454545"/>
        </w:rPr>
        <w:t>Year 8</w:t>
      </w:r>
      <w:r w:rsidRPr="00AE5CB8">
        <w:rPr>
          <w:rFonts w:hint="cs"/>
          <w:color w:val="454545"/>
          <w:rtl/>
        </w:rPr>
        <w:t>والتاسعة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asciiTheme="minorHAnsi" w:hAnsiTheme="minorHAnsi" w:cstheme="minorHAnsi"/>
          <w:color w:val="454545"/>
        </w:rPr>
        <w:t>Year 9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للمدرسة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هذه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السنة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الدراسية</w:t>
      </w:r>
      <w:r w:rsidRPr="00AE5CB8">
        <w:rPr>
          <w:rFonts w:asciiTheme="minorHAnsi" w:hAnsiTheme="minorHAnsi" w:cstheme="minorHAnsi"/>
          <w:color w:val="454545"/>
          <w:rtl/>
        </w:rPr>
        <w:t xml:space="preserve">. </w:t>
      </w:r>
      <w:r w:rsidRPr="00AE5CB8">
        <w:rPr>
          <w:rFonts w:hint="cs"/>
          <w:color w:val="454545"/>
          <w:rtl/>
        </w:rPr>
        <w:t>ولذالك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بين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تلك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الاعتبارات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هي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التاكيد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بان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فتح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المدرسة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الجزئي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لا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يمنعنا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تقديم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المساعدة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اللازمة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لباقي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المراحل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الدراسية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في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تعليمهم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البيتي</w:t>
      </w:r>
      <w:r w:rsidRPr="00AE5CB8">
        <w:rPr>
          <w:rFonts w:asciiTheme="minorHAnsi" w:hAnsiTheme="minorHAnsi" w:cstheme="minorHAnsi"/>
          <w:color w:val="454545"/>
          <w:rtl/>
        </w:rPr>
        <w:t>.</w:t>
      </w:r>
      <w:r w:rsidRPr="00AE5CB8">
        <w:rPr>
          <w:rFonts w:ascii="Cambria" w:hAnsi="Cambria" w:cs="Cambria" w:hint="cs"/>
          <w:color w:val="454545"/>
          <w:rtl/>
        </w:rPr>
        <w:t> </w:t>
      </w:r>
      <w:r w:rsidRPr="00AE5CB8">
        <w:rPr>
          <w:rFonts w:hint="cs"/>
          <w:color w:val="454545"/>
          <w:rtl/>
        </w:rPr>
        <w:t>سنقوم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قريبا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بإرسال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مواد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دراسية</w:t>
      </w:r>
      <w:r w:rsidRPr="00AE5CB8">
        <w:rPr>
          <w:rFonts w:asciiTheme="minorHAnsi" w:hAnsiTheme="minorHAnsi" w:cstheme="minorHAnsi"/>
          <w:color w:val="454545"/>
          <w:rtl/>
        </w:rPr>
        <w:t xml:space="preserve"> (</w:t>
      </w:r>
      <w:r w:rsidRPr="00AE5CB8">
        <w:rPr>
          <w:rFonts w:hint="cs"/>
          <w:color w:val="454545"/>
          <w:rtl/>
        </w:rPr>
        <w:t>واجبات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بيتية</w:t>
      </w:r>
      <w:r w:rsidRPr="00AE5CB8">
        <w:rPr>
          <w:rFonts w:asciiTheme="minorHAnsi" w:hAnsiTheme="minorHAnsi" w:cstheme="minorHAnsi"/>
          <w:color w:val="454545"/>
          <w:rtl/>
        </w:rPr>
        <w:t xml:space="preserve">) </w:t>
      </w:r>
      <w:r w:rsidRPr="00AE5CB8">
        <w:rPr>
          <w:rFonts w:hint="cs"/>
          <w:color w:val="454545"/>
          <w:rtl/>
        </w:rPr>
        <w:t>إضافية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لكل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الطلاب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ونحث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أولياء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الأمور</w:t>
      </w:r>
      <w:r w:rsidRPr="00AE5CB8">
        <w:rPr>
          <w:rFonts w:ascii="Cambria" w:hAnsi="Cambria" w:cs="Cambria" w:hint="cs"/>
          <w:color w:val="454545"/>
          <w:rtl/>
        </w:rPr>
        <w:t> 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على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التأكد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بان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الطفل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يقوم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بأكمل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هذه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الواجبات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الدراسية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قدر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الامكان</w:t>
      </w:r>
      <w:r w:rsidRPr="00AE5CB8">
        <w:rPr>
          <w:rFonts w:asciiTheme="minorHAnsi" w:hAnsiTheme="minorHAnsi" w:cstheme="minorHAnsi"/>
          <w:color w:val="454545"/>
          <w:rtl/>
        </w:rPr>
        <w:t>.</w:t>
      </w:r>
    </w:p>
    <w:p w:rsidR="009055B8" w:rsidRPr="00AE5CB8" w:rsidRDefault="009055B8" w:rsidP="009055B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454545"/>
        </w:rPr>
      </w:pPr>
    </w:p>
    <w:p w:rsidR="009055B8" w:rsidRPr="00AE5CB8" w:rsidRDefault="009055B8" w:rsidP="009055B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454545"/>
        </w:rPr>
      </w:pPr>
    </w:p>
    <w:p w:rsidR="009055B8" w:rsidRPr="00AE5CB8" w:rsidRDefault="009055B8" w:rsidP="009055B8">
      <w:pPr>
        <w:pStyle w:val="NormalWeb"/>
        <w:bidi/>
        <w:spacing w:before="0" w:beforeAutospacing="0" w:after="0" w:afterAutospacing="0"/>
        <w:rPr>
          <w:rFonts w:asciiTheme="minorHAnsi" w:hAnsiTheme="minorHAnsi" w:cstheme="minorHAnsi"/>
          <w:color w:val="454545"/>
          <w:rtl/>
        </w:rPr>
      </w:pPr>
      <w:r w:rsidRPr="00AE5CB8">
        <w:rPr>
          <w:rFonts w:hint="cs"/>
          <w:color w:val="454545"/>
          <w:rtl/>
        </w:rPr>
        <w:t>مع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فائق</w:t>
      </w:r>
      <w:r w:rsidRPr="00AE5CB8">
        <w:rPr>
          <w:rFonts w:asciiTheme="minorHAnsi" w:hAnsiTheme="minorHAnsi" w:cstheme="minorHAnsi"/>
          <w:color w:val="454545"/>
          <w:rtl/>
        </w:rPr>
        <w:t xml:space="preserve"> </w:t>
      </w:r>
      <w:r w:rsidRPr="00AE5CB8">
        <w:rPr>
          <w:rFonts w:hint="cs"/>
          <w:color w:val="454545"/>
          <w:rtl/>
        </w:rPr>
        <w:t>الاحترام</w:t>
      </w:r>
      <w:r w:rsidRPr="00AE5CB8">
        <w:rPr>
          <w:rFonts w:ascii="Cambria" w:hAnsi="Cambria" w:cs="Cambria" w:hint="cs"/>
          <w:color w:val="454545"/>
          <w:rtl/>
        </w:rPr>
        <w:t> </w:t>
      </w:r>
    </w:p>
    <w:p w:rsidR="009055B8" w:rsidRPr="00AE5CB8" w:rsidRDefault="009055B8" w:rsidP="009055B8">
      <w:pPr>
        <w:jc w:val="right"/>
        <w:rPr>
          <w:rFonts w:cstheme="minorHAnsi"/>
        </w:rPr>
      </w:pPr>
    </w:p>
    <w:p w:rsidR="00A7375A" w:rsidRPr="00AE5CB8" w:rsidRDefault="00A7375A" w:rsidP="00007DBE">
      <w:pPr>
        <w:jc w:val="right"/>
        <w:rPr>
          <w:rFonts w:asciiTheme="majorHAnsi" w:eastAsia="Calibri" w:hAnsiTheme="majorHAnsi" w:cs="Times New Roman"/>
        </w:rPr>
      </w:pPr>
    </w:p>
    <w:sectPr w:rsidR="00A7375A" w:rsidRPr="00AE5CB8" w:rsidSect="006B72D8">
      <w:headerReference w:type="default" r:id="rId11"/>
      <w:footerReference w:type="default" r:id="rId12"/>
      <w:pgSz w:w="11900" w:h="16840"/>
      <w:pgMar w:top="567" w:right="1410" w:bottom="567" w:left="1797" w:header="181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3DC" w:rsidRDefault="00C133DC" w:rsidP="00A77E6D">
      <w:r>
        <w:separator/>
      </w:r>
    </w:p>
  </w:endnote>
  <w:endnote w:type="continuationSeparator" w:id="0">
    <w:p w:rsidR="00C133DC" w:rsidRDefault="00C133DC" w:rsidP="00A77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3DC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887FA8" wp14:editId="5A961A49">
              <wp:simplePos x="0" y="0"/>
              <wp:positionH relativeFrom="column">
                <wp:posOffset>525780</wp:posOffset>
              </wp:positionH>
              <wp:positionV relativeFrom="paragraph">
                <wp:posOffset>153670</wp:posOffset>
              </wp:positionV>
              <wp:extent cx="4991100" cy="601980"/>
              <wp:effectExtent l="0" t="0" r="0" b="762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1100" cy="601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33DC" w:rsidRDefault="00C133DC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63F7A13" wp14:editId="0C3AF4B6">
                                <wp:extent cx="906780" cy="465336"/>
                                <wp:effectExtent l="0" t="0" r="762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iaglogo1.g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3694" cy="4688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CCA9A5F" wp14:editId="13910774">
                                <wp:extent cx="472440" cy="472440"/>
                                <wp:effectExtent l="0" t="0" r="3810" b="381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Sainsbury-Games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440" cy="472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DD7B7EB" wp14:editId="17B796DA">
                                <wp:extent cx="647700" cy="425631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Healthy-Schools-Manchester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9504" cy="4399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922F2EC" wp14:editId="4CCE3DBF">
                                <wp:extent cx="563880" cy="425511"/>
                                <wp:effectExtent l="0" t="0" r="7620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One-Education-Careers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0295" cy="4303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F23A586" wp14:editId="3591D70E">
                                <wp:extent cx="640080" cy="450978"/>
                                <wp:effectExtent l="0" t="0" r="7620" b="635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Corporate-Member-logo-2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2465" cy="4526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0ABE0C5" wp14:editId="7CDAA6FA">
                                <wp:extent cx="504825" cy="537186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6"/>
                                        <a:srcRect l="43706" t="40419" r="43331" b="3751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1253" cy="55466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887FA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left:0;text-align:left;margin-left:41.4pt;margin-top:12.1pt;width:393pt;height:4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" fillcolor="white [3201]" stroked="f" strokeweight=".5pt">
              <v:textbox>
                <w:txbxContent>
                  <w:p w:rsidR="00C133DC" w:rsidRDefault="00C133DC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63F7A13" wp14:editId="0C3AF4B6">
                          <wp:extent cx="906780" cy="465336"/>
                          <wp:effectExtent l="0" t="0" r="762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iaglogo1.gif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3694" cy="4688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CCA9A5F" wp14:editId="13910774">
                          <wp:extent cx="472440" cy="472440"/>
                          <wp:effectExtent l="0" t="0" r="3810" b="381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Sainsbury-Games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440" cy="4724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DD7B7EB" wp14:editId="17B796DA">
                          <wp:extent cx="647700" cy="425631"/>
                          <wp:effectExtent l="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Healthy-Schools-Manchester.jp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9504" cy="4399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922F2EC" wp14:editId="4CCE3DBF">
                          <wp:extent cx="563880" cy="425511"/>
                          <wp:effectExtent l="0" t="0" r="762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One-Education-Careers.pn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0295" cy="4303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F23A586" wp14:editId="3591D70E">
                          <wp:extent cx="640080" cy="450978"/>
                          <wp:effectExtent l="0" t="0" r="7620" b="635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Corporate-Member-logo-2.jpg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2465" cy="4526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0ABE0C5" wp14:editId="7CDAA6FA">
                          <wp:extent cx="504825" cy="537186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12"/>
                                  <a:srcRect l="43706" t="40419" r="43331" b="3751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21253" cy="55466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133DC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:rsidR="00C133DC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:rsidR="00C133DC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:rsidR="00C133DC" w:rsidRDefault="00C133DC" w:rsidP="00E93BFF">
    <w:pPr>
      <w:pBdr>
        <w:bottom w:val="single" w:sz="8" w:space="1" w:color="auto"/>
      </w:pBd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:rsidR="00C133DC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:rsidR="00C133DC" w:rsidRPr="00AC296D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  <w:r w:rsidRPr="00AC296D">
      <w:rPr>
        <w:rFonts w:ascii="Arial" w:hAnsi="Arial" w:cs="Arial"/>
        <w:color w:val="000000" w:themeColor="text1"/>
        <w:sz w:val="18"/>
        <w:szCs w:val="18"/>
      </w:rPr>
      <w:t>Gorton Education Village, 50 Wembley Road, Gorton, Manchester M18 7DT</w:t>
    </w:r>
  </w:p>
  <w:p w:rsidR="00C133DC" w:rsidRDefault="00C133DC" w:rsidP="00310271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  <w:r w:rsidRPr="00AC296D">
      <w:rPr>
        <w:rFonts w:ascii="Arial" w:hAnsi="Arial" w:cs="Arial"/>
        <w:b/>
        <w:color w:val="000000" w:themeColor="text1"/>
        <w:sz w:val="18"/>
        <w:szCs w:val="18"/>
      </w:rPr>
      <w:t>t:</w:t>
    </w:r>
    <w:r w:rsidRPr="00AC296D">
      <w:rPr>
        <w:rFonts w:ascii="Arial" w:hAnsi="Arial" w:cs="Arial"/>
        <w:color w:val="000000" w:themeColor="text1"/>
        <w:sz w:val="18"/>
        <w:szCs w:val="18"/>
      </w:rPr>
      <w:t xml:space="preserve"> 0161 248 7009 </w:t>
    </w:r>
    <w:r w:rsidRPr="00AC296D">
      <w:rPr>
        <w:rFonts w:ascii="Arial" w:hAnsi="Arial" w:cs="Arial"/>
        <w:b/>
        <w:color w:val="000000" w:themeColor="text1"/>
        <w:sz w:val="18"/>
        <w:szCs w:val="18"/>
      </w:rPr>
      <w:t>f:</w:t>
    </w:r>
    <w:r w:rsidRPr="00AC296D">
      <w:rPr>
        <w:rFonts w:ascii="Arial" w:hAnsi="Arial" w:cs="Arial"/>
        <w:color w:val="000000" w:themeColor="text1"/>
        <w:sz w:val="18"/>
        <w:szCs w:val="18"/>
      </w:rPr>
      <w:t xml:space="preserve"> 0161 231 1831 </w:t>
    </w:r>
    <w:r w:rsidRPr="00AC296D">
      <w:rPr>
        <w:rFonts w:ascii="Arial" w:hAnsi="Arial" w:cs="Arial"/>
        <w:b/>
        <w:color w:val="000000" w:themeColor="text1"/>
        <w:sz w:val="18"/>
        <w:szCs w:val="18"/>
      </w:rPr>
      <w:t>e:</w:t>
    </w:r>
    <w:r w:rsidRPr="00AC296D">
      <w:rPr>
        <w:rFonts w:ascii="Arial" w:hAnsi="Arial" w:cs="Arial"/>
        <w:color w:val="000000" w:themeColor="text1"/>
        <w:sz w:val="18"/>
        <w:szCs w:val="18"/>
      </w:rPr>
      <w:t xml:space="preserve"> </w:t>
    </w:r>
    <w:hyperlink r:id="rId13" w:history="1">
      <w:r w:rsidRPr="00D50D75">
        <w:rPr>
          <w:rStyle w:val="Hyperlink"/>
          <w:rFonts w:ascii="Arial" w:hAnsi="Arial" w:cs="Arial"/>
          <w:sz w:val="18"/>
          <w:szCs w:val="18"/>
        </w:rPr>
        <w:t>office@cma.bfet.uk</w:t>
      </w:r>
    </w:hyperlink>
    <w:r>
      <w:rPr>
        <w:rFonts w:ascii="Arial" w:hAnsi="Arial" w:cs="Arial"/>
        <w:color w:val="000000" w:themeColor="text1"/>
        <w:sz w:val="18"/>
        <w:szCs w:val="18"/>
      </w:rPr>
      <w:t xml:space="preserve"> </w:t>
    </w:r>
  </w:p>
  <w:p w:rsidR="00C133DC" w:rsidRPr="00B57B28" w:rsidRDefault="00C133DC" w:rsidP="00310271">
    <w:pPr>
      <w:spacing w:line="276" w:lineRule="auto"/>
      <w:jc w:val="center"/>
      <w:rPr>
        <w:rFonts w:ascii="Arial" w:hAnsi="Arial" w:cs="Arial"/>
        <w:sz w:val="18"/>
        <w:szCs w:val="18"/>
      </w:rPr>
    </w:pPr>
    <w:r>
      <w:t xml:space="preserve"> </w:t>
    </w:r>
    <w:hyperlink r:id="rId14" w:history="1">
      <w:r w:rsidRPr="00B57B28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www.cedarmount.manchester.sch.uk</w:t>
      </w:r>
    </w:hyperlink>
  </w:p>
  <w:p w:rsidR="00C133DC" w:rsidRPr="00AC296D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  <w:r w:rsidRPr="00310271">
      <w:rPr>
        <w:rFonts w:ascii="Arial" w:hAnsi="Arial" w:cs="Arial"/>
        <w:b/>
        <w:color w:val="000000" w:themeColor="text1"/>
        <w:sz w:val="18"/>
        <w:szCs w:val="18"/>
      </w:rPr>
      <w:t>Principal:</w:t>
    </w:r>
    <w:r w:rsidRPr="00AC296D">
      <w:rPr>
        <w:rFonts w:ascii="Arial" w:hAnsi="Arial" w:cs="Arial"/>
        <w:color w:val="000000" w:themeColor="text1"/>
        <w:sz w:val="18"/>
        <w:szCs w:val="18"/>
      </w:rPr>
      <w:t xml:space="preserve"> Mr </w:t>
    </w:r>
    <w:r w:rsidR="003E0883">
      <w:rPr>
        <w:rFonts w:ascii="Arial" w:hAnsi="Arial" w:cs="Arial"/>
        <w:color w:val="000000" w:themeColor="text1"/>
        <w:sz w:val="18"/>
        <w:szCs w:val="18"/>
      </w:rPr>
      <w:t>Kal</w:t>
    </w:r>
    <w:r w:rsidR="0018645B">
      <w:rPr>
        <w:rFonts w:ascii="Arial" w:hAnsi="Arial" w:cs="Arial"/>
        <w:color w:val="000000" w:themeColor="text1"/>
        <w:sz w:val="18"/>
        <w:szCs w:val="18"/>
      </w:rPr>
      <w:t xml:space="preserve"> </w:t>
    </w:r>
    <w:r w:rsidR="003E0883">
      <w:rPr>
        <w:rFonts w:ascii="Arial" w:hAnsi="Arial" w:cs="Arial"/>
        <w:color w:val="000000" w:themeColor="text1"/>
        <w:sz w:val="18"/>
        <w:szCs w:val="18"/>
      </w:rPr>
      <w:t>Hodgson</w:t>
    </w:r>
  </w:p>
  <w:p w:rsidR="00C133DC" w:rsidRDefault="00C133DC" w:rsidP="00597DB5">
    <w:pPr>
      <w:pStyle w:val="Footer"/>
      <w:jc w:val="center"/>
      <w:rPr>
        <w:sz w:val="16"/>
        <w:szCs w:val="16"/>
      </w:rPr>
    </w:pPr>
    <w:r w:rsidRPr="00597DB5">
      <w:rPr>
        <w:sz w:val="16"/>
        <w:szCs w:val="16"/>
      </w:rPr>
      <w:t>Registered Office:</w:t>
    </w:r>
    <w:r>
      <w:rPr>
        <w:sz w:val="16"/>
        <w:szCs w:val="16"/>
      </w:rPr>
      <w:t xml:space="preserve"> </w:t>
    </w:r>
    <w:r w:rsidRPr="00597DB5">
      <w:rPr>
        <w:sz w:val="16"/>
        <w:szCs w:val="16"/>
      </w:rPr>
      <w:t xml:space="preserve"> Bright Futures Educational Trust, Lodge House, Cavendish Road</w:t>
    </w:r>
    <w:r>
      <w:rPr>
        <w:sz w:val="16"/>
        <w:szCs w:val="16"/>
      </w:rPr>
      <w:t>, Bowdon, Altrincham, WA14 2NJ</w:t>
    </w:r>
  </w:p>
  <w:p w:rsidR="00C133DC" w:rsidRPr="00597DB5" w:rsidRDefault="00C133DC" w:rsidP="00597DB5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Registered No.  07695771 England and Wales VAT No.  123-2401-71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3DC" w:rsidRDefault="00C133DC" w:rsidP="00A77E6D">
      <w:r>
        <w:separator/>
      </w:r>
    </w:p>
  </w:footnote>
  <w:footnote w:type="continuationSeparator" w:id="0">
    <w:p w:rsidR="00C133DC" w:rsidRDefault="00C133DC" w:rsidP="00A77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3DC" w:rsidRDefault="00C133DC" w:rsidP="004C445A">
    <w:pPr>
      <w:pStyle w:val="Header"/>
      <w:tabs>
        <w:tab w:val="clear" w:pos="4320"/>
        <w:tab w:val="clear" w:pos="8640"/>
        <w:tab w:val="left" w:pos="1864"/>
      </w:tabs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63B7092C" wp14:editId="78BF826C">
              <wp:simplePos x="0" y="0"/>
              <wp:positionH relativeFrom="column">
                <wp:posOffset>4180205</wp:posOffset>
              </wp:positionH>
              <wp:positionV relativeFrom="paragraph">
                <wp:posOffset>-45720</wp:posOffset>
              </wp:positionV>
              <wp:extent cx="2360930" cy="1404620"/>
              <wp:effectExtent l="0" t="0" r="190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33DC" w:rsidRPr="00865371" w:rsidRDefault="00C133D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865371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The best </w:t>
                          </w:r>
                          <w:r w:rsidRPr="00865371">
                            <w:rPr>
                              <w:rFonts w:asciiTheme="majorHAnsi" w:hAnsiTheme="majorHAnsi"/>
                              <w:i/>
                              <w:color w:val="808080" w:themeColor="background1" w:themeShade="80"/>
                              <w:sz w:val="16"/>
                              <w:szCs w:val="16"/>
                            </w:rPr>
                            <w:t>for</w:t>
                          </w:r>
                          <w:r w:rsidRPr="00865371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everyone, the best </w:t>
                          </w:r>
                          <w:r w:rsidRPr="00865371">
                            <w:rPr>
                              <w:rFonts w:asciiTheme="majorHAnsi" w:hAnsiTheme="majorHAnsi"/>
                              <w:i/>
                              <w:color w:val="808080" w:themeColor="background1" w:themeShade="80"/>
                              <w:sz w:val="16"/>
                              <w:szCs w:val="16"/>
                            </w:rPr>
                            <w:t>from</w:t>
                          </w:r>
                          <w:r w:rsidRPr="00865371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everyone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3B709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9.15pt;margin-top:-3.6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F3dj7zhAAAACwEAAA8AAAAAAAAAAAAAAAAAewQAAGRycy9kb3du&#10;cmV2LnhtbFBLBQYAAAAABAAEAPMAAACJBQAAAAA=&#10;" stroked="f">
              <v:textbox style="mso-fit-shape-to-text:t">
                <w:txbxContent>
                  <w:p w:rsidR="00C133DC" w:rsidRPr="00865371" w:rsidRDefault="00C133DC">
                    <w:pPr>
                      <w:rPr>
                        <w:sz w:val="16"/>
                        <w:szCs w:val="16"/>
                      </w:rPr>
                    </w:pPr>
                    <w:r w:rsidRPr="00865371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The best </w:t>
                    </w:r>
                    <w:r w:rsidRPr="00865371">
                      <w:rPr>
                        <w:rFonts w:asciiTheme="majorHAnsi" w:hAnsiTheme="majorHAnsi"/>
                        <w:i/>
                        <w:color w:val="808080" w:themeColor="background1" w:themeShade="80"/>
                        <w:sz w:val="16"/>
                        <w:szCs w:val="16"/>
                      </w:rPr>
                      <w:t>for</w:t>
                    </w:r>
                    <w:r w:rsidRPr="00865371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everyone, the best </w:t>
                    </w:r>
                    <w:r w:rsidRPr="00865371">
                      <w:rPr>
                        <w:rFonts w:asciiTheme="majorHAnsi" w:hAnsiTheme="majorHAnsi"/>
                        <w:i/>
                        <w:color w:val="808080" w:themeColor="background1" w:themeShade="80"/>
                        <w:sz w:val="16"/>
                        <w:szCs w:val="16"/>
                      </w:rPr>
                      <w:t>from</w:t>
                    </w:r>
                    <w:r w:rsidRPr="00865371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everyone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830102F" wp14:editId="26E9B537">
              <wp:simplePos x="0" y="0"/>
              <wp:positionH relativeFrom="column">
                <wp:posOffset>4267835</wp:posOffset>
              </wp:positionH>
              <wp:positionV relativeFrom="paragraph">
                <wp:posOffset>-869950</wp:posOffset>
              </wp:positionV>
              <wp:extent cx="2065020" cy="101346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5020" cy="1013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33DC" w:rsidRDefault="00C133DC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FF203E1" wp14:editId="128BC0DB">
                                <wp:extent cx="1737360" cy="753657"/>
                                <wp:effectExtent l="0" t="0" r="0" b="889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Bright Futures CMYK 300dpi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71452" cy="7684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30102F" id="Text Box 4" o:spid="_x0000_s1027" type="#_x0000_t202" style="position:absolute;margin-left:336.05pt;margin-top:-68.5pt;width:162.6pt;height:79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" fillcolor="white [3201]" stroked="f" strokeweight=".5pt">
              <v:textbox>
                <w:txbxContent>
                  <w:p w:rsidR="00C133DC" w:rsidRDefault="00C133DC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FF203E1" wp14:editId="128BC0DB">
                          <wp:extent cx="1737360" cy="753657"/>
                          <wp:effectExtent l="0" t="0" r="0" b="889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Bright Futures CMYK 300dpi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71452" cy="7684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D9C629" wp14:editId="3394022A">
              <wp:simplePos x="0" y="0"/>
              <wp:positionH relativeFrom="column">
                <wp:posOffset>-927735</wp:posOffset>
              </wp:positionH>
              <wp:positionV relativeFrom="paragraph">
                <wp:posOffset>-869950</wp:posOffset>
              </wp:positionV>
              <wp:extent cx="3070860" cy="101346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1013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33DC" w:rsidRDefault="00C133DC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6725D8A" wp14:editId="3C7B31A7">
                                <wp:extent cx="2764286" cy="965835"/>
                                <wp:effectExtent l="0" t="0" r="0" b="5715"/>
                                <wp:docPr id="16" name="Picture 16" descr="R:\ADMIN\Archive Admin 2015-16\Logos\Cedar Mount Academy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:\ADMIN\Archive Admin 2015-16\Logos\Cedar Mount Academy 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4286" cy="9658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D9C629" id="_x0000_s1028" type="#_x0000_t202" style="position:absolute;margin-left:-73.05pt;margin-top:-68.5pt;width:241.8pt;height:7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" fillcolor="white [3201]" stroked="f" strokeweight=".5pt">
              <v:textbox>
                <w:txbxContent>
                  <w:p w:rsidR="00C133DC" w:rsidRDefault="00C133DC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6725D8A" wp14:editId="3C7B31A7">
                          <wp:extent cx="2764286" cy="965835"/>
                          <wp:effectExtent l="0" t="0" r="0" b="5715"/>
                          <wp:docPr id="16" name="Picture 16" descr="R:\ADMIN\Archive Admin 2015-16\Logos\Cedar Mount Academy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:\ADMIN\Archive Admin 2015-16\Logos\Cedar Mount Academy 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4286" cy="965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55_"/>
      </v:shape>
    </w:pict>
  </w:numPicBullet>
  <w:abstractNum w:abstractNumId="0" w15:restartNumberingAfterBreak="0">
    <w:nsid w:val="048B03E3"/>
    <w:multiLevelType w:val="hybridMultilevel"/>
    <w:tmpl w:val="84E82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00F3"/>
    <w:multiLevelType w:val="hybridMultilevel"/>
    <w:tmpl w:val="373E8CD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63125"/>
    <w:multiLevelType w:val="hybridMultilevel"/>
    <w:tmpl w:val="0DE2E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174EA"/>
    <w:multiLevelType w:val="hybridMultilevel"/>
    <w:tmpl w:val="2780C9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433294"/>
    <w:multiLevelType w:val="hybridMultilevel"/>
    <w:tmpl w:val="7C424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8D0CD8"/>
    <w:multiLevelType w:val="hybridMultilevel"/>
    <w:tmpl w:val="BA748D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8F552F"/>
    <w:multiLevelType w:val="hybridMultilevel"/>
    <w:tmpl w:val="6A522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270E7"/>
    <w:multiLevelType w:val="hybridMultilevel"/>
    <w:tmpl w:val="1D828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4F7948"/>
    <w:multiLevelType w:val="hybridMultilevel"/>
    <w:tmpl w:val="31D651E4"/>
    <w:lvl w:ilvl="0" w:tplc="0809000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2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650" w:hanging="360"/>
      </w:pPr>
      <w:rPr>
        <w:rFonts w:ascii="Wingdings" w:hAnsi="Wingdings" w:hint="default"/>
      </w:rPr>
    </w:lvl>
  </w:abstractNum>
  <w:abstractNum w:abstractNumId="9" w15:restartNumberingAfterBreak="0">
    <w:nsid w:val="5B0A58CE"/>
    <w:multiLevelType w:val="hybridMultilevel"/>
    <w:tmpl w:val="23BE8B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446EB5"/>
    <w:multiLevelType w:val="hybridMultilevel"/>
    <w:tmpl w:val="E5F0C49E"/>
    <w:lvl w:ilvl="0" w:tplc="3D8451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F736D"/>
    <w:multiLevelType w:val="hybridMultilevel"/>
    <w:tmpl w:val="C5501768"/>
    <w:lvl w:ilvl="0" w:tplc="43DA6E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33996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C59E9"/>
    <w:multiLevelType w:val="multilevel"/>
    <w:tmpl w:val="28826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8"/>
  </w:num>
  <w:num w:numId="5">
    <w:abstractNumId w:val="6"/>
  </w:num>
  <w:num w:numId="6">
    <w:abstractNumId w:val="9"/>
  </w:num>
  <w:num w:numId="7">
    <w:abstractNumId w:val="0"/>
  </w:num>
  <w:num w:numId="8">
    <w:abstractNumId w:val="7"/>
  </w:num>
  <w:num w:numId="9">
    <w:abstractNumId w:val="3"/>
  </w:num>
  <w:num w:numId="10">
    <w:abstractNumId w:val="2"/>
  </w:num>
  <w:num w:numId="11">
    <w:abstractNumId w:val="12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E6D"/>
    <w:rsid w:val="00001317"/>
    <w:rsid w:val="00007DBE"/>
    <w:rsid w:val="00092C33"/>
    <w:rsid w:val="000A2CD2"/>
    <w:rsid w:val="000B3EE9"/>
    <w:rsid w:val="000D0899"/>
    <w:rsid w:val="000F1C92"/>
    <w:rsid w:val="00114834"/>
    <w:rsid w:val="00151FEC"/>
    <w:rsid w:val="00164F65"/>
    <w:rsid w:val="0018645B"/>
    <w:rsid w:val="001C73C9"/>
    <w:rsid w:val="001D396D"/>
    <w:rsid w:val="001E0A74"/>
    <w:rsid w:val="001E239E"/>
    <w:rsid w:val="002204B8"/>
    <w:rsid w:val="00247063"/>
    <w:rsid w:val="002A014C"/>
    <w:rsid w:val="002A4FAB"/>
    <w:rsid w:val="002D09BE"/>
    <w:rsid w:val="002E2ADC"/>
    <w:rsid w:val="002E526C"/>
    <w:rsid w:val="00310271"/>
    <w:rsid w:val="00326F58"/>
    <w:rsid w:val="003467F4"/>
    <w:rsid w:val="003624B1"/>
    <w:rsid w:val="00364D47"/>
    <w:rsid w:val="003772C5"/>
    <w:rsid w:val="003B7480"/>
    <w:rsid w:val="003E0883"/>
    <w:rsid w:val="003E15CE"/>
    <w:rsid w:val="003E36E0"/>
    <w:rsid w:val="00422118"/>
    <w:rsid w:val="00457C86"/>
    <w:rsid w:val="0049501A"/>
    <w:rsid w:val="004B777F"/>
    <w:rsid w:val="004C2A11"/>
    <w:rsid w:val="004C445A"/>
    <w:rsid w:val="00510B64"/>
    <w:rsid w:val="00515E0A"/>
    <w:rsid w:val="00517C14"/>
    <w:rsid w:val="0056092D"/>
    <w:rsid w:val="00591767"/>
    <w:rsid w:val="00597DB5"/>
    <w:rsid w:val="005E5DAC"/>
    <w:rsid w:val="00602155"/>
    <w:rsid w:val="006046E1"/>
    <w:rsid w:val="006140F0"/>
    <w:rsid w:val="00637424"/>
    <w:rsid w:val="00682795"/>
    <w:rsid w:val="00695C79"/>
    <w:rsid w:val="006B72D8"/>
    <w:rsid w:val="00723A61"/>
    <w:rsid w:val="00727F0E"/>
    <w:rsid w:val="0073793D"/>
    <w:rsid w:val="007430C9"/>
    <w:rsid w:val="007479C5"/>
    <w:rsid w:val="00780457"/>
    <w:rsid w:val="007955E5"/>
    <w:rsid w:val="007A32F6"/>
    <w:rsid w:val="007E21B1"/>
    <w:rsid w:val="007E5587"/>
    <w:rsid w:val="007F00B8"/>
    <w:rsid w:val="00813180"/>
    <w:rsid w:val="008134DD"/>
    <w:rsid w:val="00865371"/>
    <w:rsid w:val="00871C11"/>
    <w:rsid w:val="008750F4"/>
    <w:rsid w:val="00884D4F"/>
    <w:rsid w:val="008B1558"/>
    <w:rsid w:val="008D52E1"/>
    <w:rsid w:val="008E6324"/>
    <w:rsid w:val="008F27F1"/>
    <w:rsid w:val="009055B8"/>
    <w:rsid w:val="009148AA"/>
    <w:rsid w:val="0097511D"/>
    <w:rsid w:val="0099180B"/>
    <w:rsid w:val="009A01D5"/>
    <w:rsid w:val="009C2383"/>
    <w:rsid w:val="009F3A7B"/>
    <w:rsid w:val="009F3C5F"/>
    <w:rsid w:val="009F7ECC"/>
    <w:rsid w:val="00A160C6"/>
    <w:rsid w:val="00A7375A"/>
    <w:rsid w:val="00A77E6D"/>
    <w:rsid w:val="00A90039"/>
    <w:rsid w:val="00AC296D"/>
    <w:rsid w:val="00AD25AA"/>
    <w:rsid w:val="00AE5CB8"/>
    <w:rsid w:val="00B35363"/>
    <w:rsid w:val="00B57B28"/>
    <w:rsid w:val="00B701E4"/>
    <w:rsid w:val="00B72DB8"/>
    <w:rsid w:val="00BB2926"/>
    <w:rsid w:val="00BE7539"/>
    <w:rsid w:val="00C133DC"/>
    <w:rsid w:val="00C5242E"/>
    <w:rsid w:val="00C663BC"/>
    <w:rsid w:val="00C7470E"/>
    <w:rsid w:val="00D14394"/>
    <w:rsid w:val="00DA3B2F"/>
    <w:rsid w:val="00DB0D32"/>
    <w:rsid w:val="00DB5957"/>
    <w:rsid w:val="00DC191B"/>
    <w:rsid w:val="00DC639C"/>
    <w:rsid w:val="00DE01F1"/>
    <w:rsid w:val="00E10E0D"/>
    <w:rsid w:val="00E27F62"/>
    <w:rsid w:val="00E743B9"/>
    <w:rsid w:val="00E93BFF"/>
    <w:rsid w:val="00EA113D"/>
    <w:rsid w:val="00EA13B3"/>
    <w:rsid w:val="00ED5FB8"/>
    <w:rsid w:val="00F40529"/>
    <w:rsid w:val="00F47107"/>
    <w:rsid w:val="00FD535F"/>
    <w:rsid w:val="00FE069C"/>
    <w:rsid w:val="00FE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A14ADCF-2353-4FAE-8644-73DDDA9D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E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6D"/>
  </w:style>
  <w:style w:type="paragraph" w:styleId="Footer">
    <w:name w:val="footer"/>
    <w:basedOn w:val="Normal"/>
    <w:link w:val="FooterChar"/>
    <w:uiPriority w:val="99"/>
    <w:unhideWhenUsed/>
    <w:rsid w:val="00A77E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E6D"/>
  </w:style>
  <w:style w:type="paragraph" w:styleId="BalloonText">
    <w:name w:val="Balloon Text"/>
    <w:basedOn w:val="Normal"/>
    <w:link w:val="BalloonTextChar"/>
    <w:uiPriority w:val="99"/>
    <w:semiHidden/>
    <w:unhideWhenUsed/>
    <w:rsid w:val="00A77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E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445A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7A32F6"/>
    <w:pPr>
      <w:jc w:val="both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7A32F6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qFormat/>
    <w:rsid w:val="007A32F6"/>
    <w:pPr>
      <w:jc w:val="center"/>
    </w:pPr>
    <w:rPr>
      <w:rFonts w:ascii="Arial Black" w:eastAsia="Times New Roman" w:hAnsi="Arial Black" w:cs="Times New Roman"/>
      <w:b/>
      <w:bCs/>
    </w:rPr>
  </w:style>
  <w:style w:type="character" w:customStyle="1" w:styleId="TitleChar">
    <w:name w:val="Title Char"/>
    <w:basedOn w:val="DefaultParagraphFont"/>
    <w:link w:val="Title"/>
    <w:rsid w:val="007A32F6"/>
    <w:rPr>
      <w:rFonts w:ascii="Arial Black" w:eastAsia="Times New Roman" w:hAnsi="Arial Black" w:cs="Times New Roman"/>
      <w:b/>
      <w:bCs/>
    </w:rPr>
  </w:style>
  <w:style w:type="paragraph" w:customStyle="1" w:styleId="Default">
    <w:name w:val="Default"/>
    <w:rsid w:val="007A32F6"/>
    <w:pPr>
      <w:autoSpaceDE w:val="0"/>
      <w:autoSpaceDN w:val="0"/>
      <w:adjustRightInd w:val="0"/>
    </w:pPr>
    <w:rPr>
      <w:rFonts w:ascii="Tahoma" w:eastAsia="Times New Roman" w:hAnsi="Tahoma" w:cs="Tahoma"/>
      <w:color w:val="000000"/>
      <w:lang w:eastAsia="en-GB"/>
    </w:rPr>
  </w:style>
  <w:style w:type="table" w:styleId="TableGrid">
    <w:name w:val="Table Grid"/>
    <w:basedOn w:val="TableNormal"/>
    <w:uiPriority w:val="59"/>
    <w:rsid w:val="000A2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2CD2"/>
    <w:pPr>
      <w:ind w:left="720"/>
      <w:contextualSpacing/>
    </w:pPr>
  </w:style>
  <w:style w:type="paragraph" w:styleId="NoSpacing">
    <w:name w:val="No Spacing"/>
    <w:uiPriority w:val="1"/>
    <w:qFormat/>
    <w:rsid w:val="006B72D8"/>
    <w:rPr>
      <w:rFonts w:ascii="Calibri" w:eastAsia="Calibri" w:hAnsi="Calibri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055B8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jpg"/><Relationship Id="rId13" Type="http://schemas.openxmlformats.org/officeDocument/2006/relationships/hyperlink" Target="mailto:office@cma.bfet.uk" TargetMode="External"/><Relationship Id="rId3" Type="http://schemas.openxmlformats.org/officeDocument/2006/relationships/image" Target="media/image6.jpg"/><Relationship Id="rId7" Type="http://schemas.openxmlformats.org/officeDocument/2006/relationships/image" Target="media/image40.gif"/><Relationship Id="rId12" Type="http://schemas.openxmlformats.org/officeDocument/2006/relationships/image" Target="media/image90.png"/><Relationship Id="rId2" Type="http://schemas.openxmlformats.org/officeDocument/2006/relationships/image" Target="media/image5.jpg"/><Relationship Id="rId1" Type="http://schemas.openxmlformats.org/officeDocument/2006/relationships/image" Target="media/image4.gif"/><Relationship Id="rId6" Type="http://schemas.openxmlformats.org/officeDocument/2006/relationships/image" Target="media/image9.png"/><Relationship Id="rId11" Type="http://schemas.openxmlformats.org/officeDocument/2006/relationships/image" Target="media/image80.jpg"/><Relationship Id="rId5" Type="http://schemas.openxmlformats.org/officeDocument/2006/relationships/image" Target="media/image8.jpg"/><Relationship Id="rId10" Type="http://schemas.openxmlformats.org/officeDocument/2006/relationships/image" Target="media/image70.png"/><Relationship Id="rId4" Type="http://schemas.openxmlformats.org/officeDocument/2006/relationships/image" Target="media/image7.png"/><Relationship Id="rId9" Type="http://schemas.openxmlformats.org/officeDocument/2006/relationships/image" Target="media/image60.jpg"/><Relationship Id="rId14" Type="http://schemas.openxmlformats.org/officeDocument/2006/relationships/hyperlink" Target="http://www.cedarmount.manchester.sch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4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1A219E112A8438CCCADFE8DA0BD28" ma:contentTypeVersion="7" ma:contentTypeDescription="Create a new document." ma:contentTypeScope="" ma:versionID="6c94d9311475ed5b85292067d9c78eec">
  <xsd:schema xmlns:xsd="http://www.w3.org/2001/XMLSchema" xmlns:xs="http://www.w3.org/2001/XMLSchema" xmlns:p="http://schemas.microsoft.com/office/2006/metadata/properties" xmlns:ns2="2eb44a6a-ffaa-4ff6-9572-4a5b13a7d371" xmlns:ns3="c0c04087-3c09-451e-85b7-062b40631a30" targetNamespace="http://schemas.microsoft.com/office/2006/metadata/properties" ma:root="true" ma:fieldsID="576bcde6f767e0bb60a388c6a14b0811" ns2:_="" ns3:_="">
    <xsd:import namespace="2eb44a6a-ffaa-4ff6-9572-4a5b13a7d371"/>
    <xsd:import namespace="c0c04087-3c09-451e-85b7-062b40631a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b44a6a-ffaa-4ff6-9572-4a5b13a7d3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c04087-3c09-451e-85b7-062b40631a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8FE01-FDF9-465A-BD1E-3957D4233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66E094-465C-4885-B28F-C728BA9E83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b44a6a-ffaa-4ff6-9572-4a5b13a7d371"/>
    <ds:schemaRef ds:uri="c0c04087-3c09-451e-85b7-062b40631a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864CB8-CAA2-4B05-8878-C44EB0B575F5}">
  <ds:schemaRefs>
    <ds:schemaRef ds:uri="http://purl.org/dc/dcmitype/"/>
    <ds:schemaRef ds:uri="c0c04087-3c09-451e-85b7-062b40631a30"/>
    <ds:schemaRef ds:uri="http://purl.org/dc/elements/1.1/"/>
    <ds:schemaRef ds:uri="http://schemas.microsoft.com/office/2006/metadata/properties"/>
    <ds:schemaRef ds:uri="2eb44a6a-ffaa-4ff6-9572-4a5b13a7d371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B7DF421-3D63-495A-B16E-936E71CC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2026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MC2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Gary Bovill</dc:creator>
  <cp:lastModifiedBy>K Hollywood</cp:lastModifiedBy>
  <cp:revision>2</cp:revision>
  <cp:lastPrinted>2020-03-04T10:04:00Z</cp:lastPrinted>
  <dcterms:created xsi:type="dcterms:W3CDTF">2020-05-13T19:27:00Z</dcterms:created>
  <dcterms:modified xsi:type="dcterms:W3CDTF">2020-05-13T19:27:00Z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0x0101003001A219E112A8438CCCADFE8DA0BD28</vt:lpwstr>
  </property>
</Properties>
</file>